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6C" w:rsidRDefault="00ED446C" w:rsidP="007E4E6E">
      <w:pPr>
        <w:spacing w:line="30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C4613" w:rsidRPr="00A84474" w:rsidTr="00B864D7">
        <w:tc>
          <w:tcPr>
            <w:tcW w:w="5068" w:type="dxa"/>
          </w:tcPr>
          <w:p w:rsidR="003C4613" w:rsidRPr="00A84474" w:rsidRDefault="003C4613" w:rsidP="00A84474">
            <w:pPr>
              <w:pStyle w:val="12"/>
              <w:shd w:val="clear" w:color="auto" w:fill="auto"/>
              <w:spacing w:after="0" w:line="360" w:lineRule="auto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3C4613" w:rsidRPr="007174CF" w:rsidRDefault="003C4613" w:rsidP="00A84474">
            <w:pPr>
              <w:pStyle w:val="25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4"/>
                <w:szCs w:val="24"/>
              </w:rPr>
            </w:pPr>
            <w:r w:rsidRPr="007174CF">
              <w:rPr>
                <w:spacing w:val="0"/>
                <w:sz w:val="24"/>
                <w:szCs w:val="24"/>
              </w:rPr>
              <w:t>Приложение 1</w:t>
            </w:r>
          </w:p>
          <w:p w:rsidR="003C4613" w:rsidRPr="007174CF" w:rsidRDefault="003C4613" w:rsidP="00A84474">
            <w:pPr>
              <w:pStyle w:val="25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4"/>
                <w:szCs w:val="24"/>
              </w:rPr>
            </w:pPr>
            <w:r w:rsidRPr="007174CF">
              <w:rPr>
                <w:spacing w:val="0"/>
                <w:sz w:val="24"/>
                <w:szCs w:val="24"/>
              </w:rPr>
              <w:t xml:space="preserve">к письму </w:t>
            </w:r>
            <w:proofErr w:type="gramStart"/>
            <w:r w:rsidR="00F13FE4" w:rsidRPr="007174CF">
              <w:rPr>
                <w:spacing w:val="0"/>
                <w:sz w:val="24"/>
                <w:szCs w:val="24"/>
              </w:rPr>
              <w:t>Волгоградского</w:t>
            </w:r>
            <w:proofErr w:type="gramEnd"/>
            <w:r w:rsidR="00F13FE4" w:rsidRPr="007174CF">
              <w:rPr>
                <w:spacing w:val="0"/>
                <w:sz w:val="24"/>
                <w:szCs w:val="24"/>
              </w:rPr>
              <w:t xml:space="preserve"> ГАУ</w:t>
            </w:r>
          </w:p>
          <w:p w:rsidR="003C4613" w:rsidRPr="00A84474" w:rsidRDefault="00303066" w:rsidP="00F13FE4">
            <w:pPr>
              <w:pStyle w:val="12"/>
              <w:shd w:val="clear" w:color="auto" w:fill="auto"/>
              <w:spacing w:after="0" w:line="360" w:lineRule="auto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от 22 </w:t>
            </w:r>
            <w:r w:rsidR="00F13FE4" w:rsidRPr="007174CF">
              <w:rPr>
                <w:b w:val="0"/>
                <w:spacing w:val="0"/>
                <w:sz w:val="24"/>
                <w:szCs w:val="24"/>
              </w:rPr>
              <w:t>мая</w:t>
            </w:r>
            <w:r w:rsidR="003C4613" w:rsidRPr="007174CF">
              <w:rPr>
                <w:b w:val="0"/>
                <w:spacing w:val="0"/>
                <w:sz w:val="24"/>
                <w:szCs w:val="24"/>
              </w:rPr>
              <w:t xml:space="preserve">  201</w:t>
            </w:r>
            <w:r w:rsidR="00F13FE4" w:rsidRPr="007174CF">
              <w:rPr>
                <w:b w:val="0"/>
                <w:spacing w:val="0"/>
                <w:sz w:val="24"/>
                <w:szCs w:val="24"/>
              </w:rPr>
              <w:t>9</w:t>
            </w:r>
            <w:r>
              <w:rPr>
                <w:b w:val="0"/>
                <w:spacing w:val="0"/>
                <w:sz w:val="24"/>
                <w:szCs w:val="24"/>
              </w:rPr>
              <w:t xml:space="preserve"> г. № 1395/07-05</w:t>
            </w:r>
          </w:p>
        </w:tc>
      </w:tr>
    </w:tbl>
    <w:p w:rsidR="003C4613" w:rsidRDefault="003C4613" w:rsidP="003C4613">
      <w:pPr>
        <w:pStyle w:val="12"/>
        <w:shd w:val="clear" w:color="auto" w:fill="auto"/>
        <w:spacing w:after="0" w:line="360" w:lineRule="auto"/>
        <w:ind w:firstLine="709"/>
        <w:rPr>
          <w:color w:val="000000"/>
          <w:spacing w:val="0"/>
          <w:sz w:val="28"/>
          <w:szCs w:val="28"/>
        </w:rPr>
      </w:pPr>
    </w:p>
    <w:p w:rsidR="003C4613" w:rsidRDefault="003C4613" w:rsidP="003C4613">
      <w:pPr>
        <w:pStyle w:val="12"/>
        <w:shd w:val="clear" w:color="auto" w:fill="auto"/>
        <w:spacing w:after="0" w:line="240" w:lineRule="auto"/>
        <w:ind w:firstLine="709"/>
        <w:rPr>
          <w:b w:val="0"/>
          <w:color w:val="000000"/>
          <w:spacing w:val="0"/>
          <w:sz w:val="28"/>
          <w:szCs w:val="28"/>
        </w:rPr>
      </w:pPr>
      <w:r w:rsidRPr="00253DB4">
        <w:rPr>
          <w:b w:val="0"/>
          <w:color w:val="000000"/>
          <w:spacing w:val="0"/>
          <w:sz w:val="28"/>
          <w:szCs w:val="28"/>
        </w:rPr>
        <w:t>Информационное сообщение</w:t>
      </w:r>
    </w:p>
    <w:p w:rsidR="003C4613" w:rsidRPr="00253DB4" w:rsidRDefault="003C4613" w:rsidP="003C4613">
      <w:pPr>
        <w:pStyle w:val="12"/>
        <w:shd w:val="clear" w:color="auto" w:fill="auto"/>
        <w:spacing w:after="0" w:line="240" w:lineRule="auto"/>
        <w:ind w:firstLine="709"/>
        <w:rPr>
          <w:b w:val="0"/>
          <w:spacing w:val="0"/>
          <w:sz w:val="28"/>
          <w:szCs w:val="28"/>
        </w:rPr>
      </w:pPr>
    </w:p>
    <w:p w:rsidR="00641D64" w:rsidRDefault="00641D64" w:rsidP="008715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16-18 сентября 2019 года в рамках празднования</w:t>
      </w:r>
      <w:r w:rsidRPr="0010409E">
        <w:rPr>
          <w:sz w:val="28"/>
          <w:szCs w:val="28"/>
        </w:rPr>
        <w:t xml:space="preserve"> 75-летия образования </w:t>
      </w:r>
      <w:r w:rsidR="00D93CDE">
        <w:rPr>
          <w:sz w:val="28"/>
          <w:szCs w:val="28"/>
        </w:rPr>
        <w:t xml:space="preserve">ФГБОУ </w:t>
      </w:r>
      <w:proofErr w:type="gramStart"/>
      <w:r w:rsidR="00D93CDE">
        <w:rPr>
          <w:sz w:val="28"/>
          <w:szCs w:val="28"/>
        </w:rPr>
        <w:t>ВО</w:t>
      </w:r>
      <w:proofErr w:type="gramEnd"/>
      <w:r w:rsidR="00D93C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409E">
        <w:rPr>
          <w:sz w:val="28"/>
          <w:szCs w:val="28"/>
        </w:rPr>
        <w:t>Волгоградск</w:t>
      </w:r>
      <w:r>
        <w:rPr>
          <w:sz w:val="28"/>
          <w:szCs w:val="28"/>
        </w:rPr>
        <w:t>ий</w:t>
      </w:r>
      <w:r w:rsidRPr="0010409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10409E">
        <w:rPr>
          <w:sz w:val="28"/>
          <w:szCs w:val="28"/>
        </w:rPr>
        <w:t xml:space="preserve"> аграрн</w:t>
      </w:r>
      <w:r>
        <w:rPr>
          <w:sz w:val="28"/>
          <w:szCs w:val="28"/>
        </w:rPr>
        <w:t>ый</w:t>
      </w:r>
      <w:r w:rsidRPr="0010409E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»</w:t>
      </w:r>
      <w:r w:rsidRPr="0010409E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проходить Национальная научно-практическая конференция «Проблемы и перспективы развития физической культуры, спорта и здоровья в образовательном пространстве современной России».</w:t>
      </w:r>
    </w:p>
    <w:p w:rsidR="00641D64" w:rsidRDefault="00641D64" w:rsidP="008715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конференции приглашаются заведующие кафедрами физической культуры, сотрудники кафедр, председатели спортивных клубов, ответственные за спортивно-массовую работу в вузах, подведомственных Министерству сельского хозяйства Российской Федерации.</w:t>
      </w:r>
    </w:p>
    <w:p w:rsidR="00641D64" w:rsidRPr="00617AEE" w:rsidRDefault="00641D64" w:rsidP="0087154C">
      <w:pPr>
        <w:ind w:firstLine="720"/>
        <w:rPr>
          <w:sz w:val="28"/>
          <w:szCs w:val="28"/>
          <w:u w:val="single"/>
        </w:rPr>
      </w:pPr>
      <w:r w:rsidRPr="0087154C">
        <w:rPr>
          <w:sz w:val="28"/>
          <w:szCs w:val="28"/>
        </w:rPr>
        <w:t>Основные направления конференции:</w:t>
      </w:r>
    </w:p>
    <w:p w:rsidR="00641D64" w:rsidRDefault="00641D64" w:rsidP="0087154C">
      <w:pPr>
        <w:pStyle w:val="af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7AEE">
        <w:rPr>
          <w:rFonts w:ascii="Times New Roman" w:hAnsi="Times New Roman"/>
          <w:sz w:val="28"/>
          <w:szCs w:val="28"/>
        </w:rPr>
        <w:t>Современные тенденции подготовки спортсменов различных квалификаций и возрастных категорий</w:t>
      </w:r>
      <w:r>
        <w:rPr>
          <w:rFonts w:ascii="Times New Roman" w:hAnsi="Times New Roman"/>
          <w:sz w:val="28"/>
          <w:szCs w:val="28"/>
        </w:rPr>
        <w:t>.</w:t>
      </w:r>
    </w:p>
    <w:p w:rsidR="00641D64" w:rsidRPr="00617AEE" w:rsidRDefault="00641D64" w:rsidP="0087154C">
      <w:pPr>
        <w:pStyle w:val="af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7AEE">
        <w:rPr>
          <w:rFonts w:ascii="Times New Roman" w:hAnsi="Times New Roman"/>
          <w:sz w:val="28"/>
          <w:szCs w:val="28"/>
        </w:rPr>
        <w:t>Физическое воспитание в образовательной среде.</w:t>
      </w:r>
    </w:p>
    <w:p w:rsidR="00641D64" w:rsidRPr="00617AEE" w:rsidRDefault="00641D64" w:rsidP="0087154C">
      <w:pPr>
        <w:pStyle w:val="af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7AEE">
        <w:rPr>
          <w:rFonts w:ascii="Times New Roman" w:hAnsi="Times New Roman"/>
          <w:sz w:val="28"/>
          <w:szCs w:val="28"/>
        </w:rPr>
        <w:t>Проблемы и перспективы реализации физического воспитания с лицами, имеющими различные отклонения  в состоянии здоровья и лицами старших возрастов.</w:t>
      </w:r>
    </w:p>
    <w:p w:rsidR="00641D64" w:rsidRPr="00C95A51" w:rsidRDefault="00641D64" w:rsidP="0087154C">
      <w:pPr>
        <w:pStyle w:val="af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B4875">
        <w:rPr>
          <w:rFonts w:ascii="Times New Roman" w:hAnsi="Times New Roman"/>
          <w:sz w:val="28"/>
          <w:szCs w:val="28"/>
        </w:rPr>
        <w:t>нновационная деятельность в сфере физической культуры: основные направления научных</w:t>
      </w:r>
      <w:r>
        <w:rPr>
          <w:rFonts w:ascii="Times New Roman" w:hAnsi="Times New Roman"/>
          <w:sz w:val="28"/>
          <w:szCs w:val="28"/>
        </w:rPr>
        <w:t xml:space="preserve"> исследований, организация научно</w:t>
      </w:r>
      <w:r w:rsidRPr="005B4875">
        <w:rPr>
          <w:rFonts w:ascii="Times New Roman" w:hAnsi="Times New Roman"/>
          <w:sz w:val="28"/>
          <w:szCs w:val="28"/>
        </w:rPr>
        <w:t>-исследовательской работы студентов.</w:t>
      </w:r>
    </w:p>
    <w:p w:rsidR="00641D64" w:rsidRDefault="00641D64" w:rsidP="0087154C">
      <w:pPr>
        <w:pStyle w:val="af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95A51">
        <w:rPr>
          <w:rFonts w:ascii="Times New Roman" w:hAnsi="Times New Roman"/>
          <w:sz w:val="28"/>
          <w:szCs w:val="28"/>
        </w:rPr>
        <w:t>Современные подходы к формированию здорового образа жизни и комплексному контролю состояния здоровья сту</w:t>
      </w:r>
      <w:r>
        <w:rPr>
          <w:rFonts w:ascii="Times New Roman" w:hAnsi="Times New Roman"/>
          <w:sz w:val="28"/>
          <w:szCs w:val="28"/>
        </w:rPr>
        <w:t>дентов. Рекреационная физическая культура</w:t>
      </w:r>
      <w:r w:rsidRPr="00C95A51">
        <w:rPr>
          <w:rFonts w:ascii="Times New Roman" w:hAnsi="Times New Roman"/>
          <w:sz w:val="28"/>
          <w:szCs w:val="28"/>
        </w:rPr>
        <w:t>.</w:t>
      </w:r>
    </w:p>
    <w:p w:rsidR="00500BB5" w:rsidRDefault="00500BB5" w:rsidP="00500BB5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BB5" w:rsidRDefault="00500BB5" w:rsidP="00500BB5">
      <w:pPr>
        <w:ind w:firstLine="720"/>
        <w:rPr>
          <w:sz w:val="28"/>
          <w:szCs w:val="28"/>
        </w:rPr>
      </w:pPr>
      <w:r w:rsidRPr="00500BB5">
        <w:rPr>
          <w:b/>
          <w:sz w:val="28"/>
          <w:szCs w:val="28"/>
        </w:rPr>
        <w:t>Для получения удостоверения о повышении квалификации</w:t>
      </w:r>
      <w:r>
        <w:rPr>
          <w:sz w:val="28"/>
          <w:szCs w:val="28"/>
        </w:rPr>
        <w:t xml:space="preserve"> в срок до 15 июня 2019 года необходимо на указанный адрес электронной почты прислать сканы следующих документов: </w:t>
      </w:r>
    </w:p>
    <w:p w:rsidR="00500BB5" w:rsidRDefault="00500BB5" w:rsidP="00500B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паспорт с регистрацией;</w:t>
      </w:r>
    </w:p>
    <w:p w:rsidR="00500BB5" w:rsidRDefault="00500BB5" w:rsidP="00500B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диплом об образовании;</w:t>
      </w:r>
    </w:p>
    <w:p w:rsidR="00500BB5" w:rsidRDefault="00500BB5" w:rsidP="00500B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свидетельство о браке (если менялась фамилия).</w:t>
      </w:r>
    </w:p>
    <w:p w:rsidR="00EC66C3" w:rsidRPr="00135C5F" w:rsidRDefault="00EC66C3" w:rsidP="007174CF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6C3" w:rsidRPr="00EC66C3" w:rsidRDefault="00EC66C3" w:rsidP="00EC66C3">
      <w:pPr>
        <w:suppressAutoHyphens/>
        <w:ind w:left="360"/>
        <w:jc w:val="both"/>
        <w:rPr>
          <w:b/>
          <w:bCs/>
          <w:sz w:val="28"/>
          <w:szCs w:val="28"/>
          <w:lang w:eastAsia="zh-CN"/>
        </w:rPr>
      </w:pPr>
      <w:r w:rsidRPr="00EC66C3">
        <w:rPr>
          <w:b/>
          <w:sz w:val="28"/>
          <w:szCs w:val="28"/>
          <w:lang w:eastAsia="zh-CN"/>
        </w:rPr>
        <w:t xml:space="preserve">Рабочий язык конференции: </w:t>
      </w:r>
      <w:r w:rsidRPr="00EC66C3">
        <w:rPr>
          <w:b/>
          <w:i/>
          <w:sz w:val="28"/>
          <w:szCs w:val="28"/>
          <w:lang w:eastAsia="zh-CN"/>
        </w:rPr>
        <w:t>русский, английский.</w:t>
      </w:r>
    </w:p>
    <w:p w:rsidR="0087154C" w:rsidRDefault="0087154C" w:rsidP="0087154C">
      <w:pPr>
        <w:tabs>
          <w:tab w:val="left" w:pos="2316"/>
          <w:tab w:val="left" w:pos="6156"/>
        </w:tabs>
        <w:ind w:left="360"/>
        <w:rPr>
          <w:b/>
          <w:sz w:val="28"/>
          <w:szCs w:val="28"/>
        </w:rPr>
      </w:pPr>
    </w:p>
    <w:p w:rsidR="00500BB5" w:rsidRDefault="00500BB5" w:rsidP="0087154C">
      <w:pPr>
        <w:tabs>
          <w:tab w:val="left" w:pos="2316"/>
          <w:tab w:val="left" w:pos="6156"/>
        </w:tabs>
        <w:ind w:left="360"/>
        <w:rPr>
          <w:b/>
          <w:sz w:val="28"/>
          <w:szCs w:val="28"/>
        </w:rPr>
      </w:pPr>
    </w:p>
    <w:p w:rsidR="0087154C" w:rsidRPr="0087154C" w:rsidRDefault="0087154C" w:rsidP="0087154C">
      <w:pPr>
        <w:tabs>
          <w:tab w:val="left" w:pos="2316"/>
          <w:tab w:val="left" w:pos="6156"/>
        </w:tabs>
        <w:ind w:left="360"/>
        <w:jc w:val="center"/>
        <w:rPr>
          <w:sz w:val="28"/>
          <w:szCs w:val="28"/>
        </w:rPr>
      </w:pPr>
      <w:r w:rsidRPr="0087154C">
        <w:rPr>
          <w:sz w:val="28"/>
          <w:szCs w:val="28"/>
        </w:rPr>
        <w:t>ЗАЯВКА УЧАСТНИКА КОНФЕРЕНЦИИ</w:t>
      </w:r>
    </w:p>
    <w:p w:rsidR="0087154C" w:rsidRDefault="0087154C" w:rsidP="0087154C">
      <w:pPr>
        <w:tabs>
          <w:tab w:val="left" w:pos="2316"/>
        </w:tabs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154C" w:rsidRPr="00A61F04" w:rsidTr="0087154C">
        <w:tc>
          <w:tcPr>
            <w:tcW w:w="4785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  <w:r w:rsidRPr="0087154C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7154C" w:rsidRPr="00A61F04" w:rsidTr="0087154C">
        <w:tc>
          <w:tcPr>
            <w:tcW w:w="4785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  <w:r w:rsidRPr="0087154C">
              <w:rPr>
                <w:sz w:val="28"/>
                <w:szCs w:val="28"/>
              </w:rPr>
              <w:t>Страна, город</w:t>
            </w:r>
          </w:p>
        </w:tc>
        <w:tc>
          <w:tcPr>
            <w:tcW w:w="4786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7154C" w:rsidRPr="00A61F04" w:rsidTr="0087154C">
        <w:tc>
          <w:tcPr>
            <w:tcW w:w="4785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  <w:r w:rsidRPr="0087154C">
              <w:rPr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7154C" w:rsidRPr="00A61F04" w:rsidTr="0087154C">
        <w:tc>
          <w:tcPr>
            <w:tcW w:w="4785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  <w:r w:rsidRPr="0087154C">
              <w:rPr>
                <w:sz w:val="28"/>
                <w:szCs w:val="28"/>
              </w:rPr>
              <w:t>Должность, звание, группа</w:t>
            </w:r>
          </w:p>
        </w:tc>
        <w:tc>
          <w:tcPr>
            <w:tcW w:w="4786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7154C" w:rsidRPr="00A61F04" w:rsidTr="0087154C">
        <w:tc>
          <w:tcPr>
            <w:tcW w:w="4785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  <w:r w:rsidRPr="0087154C">
              <w:rPr>
                <w:sz w:val="28"/>
                <w:szCs w:val="28"/>
              </w:rPr>
              <w:lastRenderedPageBreak/>
              <w:t xml:space="preserve">Телефон, </w:t>
            </w:r>
            <w:r w:rsidRPr="0087154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D93CDE" w:rsidRPr="00A61F04" w:rsidTr="0087154C">
        <w:tc>
          <w:tcPr>
            <w:tcW w:w="4785" w:type="dxa"/>
          </w:tcPr>
          <w:p w:rsidR="00D93CDE" w:rsidRPr="0087154C" w:rsidRDefault="00D93CDE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 на конференции</w:t>
            </w:r>
          </w:p>
        </w:tc>
        <w:tc>
          <w:tcPr>
            <w:tcW w:w="4786" w:type="dxa"/>
          </w:tcPr>
          <w:p w:rsidR="00D93CDE" w:rsidRPr="0087154C" w:rsidRDefault="00D93CDE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D93CDE" w:rsidRPr="00A61F04" w:rsidTr="00F75556">
        <w:tc>
          <w:tcPr>
            <w:tcW w:w="4785" w:type="dxa"/>
          </w:tcPr>
          <w:p w:rsidR="00D93CDE" w:rsidRPr="0087154C" w:rsidRDefault="00D93CDE" w:rsidP="00F75556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  <w:r w:rsidRPr="0087154C">
              <w:rPr>
                <w:sz w:val="28"/>
                <w:szCs w:val="28"/>
              </w:rPr>
              <w:t>Наличие презентации (да/нет)</w:t>
            </w:r>
          </w:p>
        </w:tc>
        <w:tc>
          <w:tcPr>
            <w:tcW w:w="4786" w:type="dxa"/>
          </w:tcPr>
          <w:p w:rsidR="00D93CDE" w:rsidRPr="0087154C" w:rsidRDefault="00D93CDE" w:rsidP="00F75556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7154C" w:rsidRPr="00A61F04" w:rsidTr="0087154C">
        <w:tc>
          <w:tcPr>
            <w:tcW w:w="4785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  <w:r w:rsidRPr="0087154C">
              <w:rPr>
                <w:sz w:val="28"/>
                <w:szCs w:val="28"/>
              </w:rPr>
              <w:t>Название статьи</w:t>
            </w:r>
            <w:r w:rsidR="00D93CDE">
              <w:rPr>
                <w:sz w:val="28"/>
                <w:szCs w:val="28"/>
              </w:rPr>
              <w:t xml:space="preserve"> в журнал и/или сб</w:t>
            </w:r>
            <w:r w:rsidR="00EC66C3">
              <w:rPr>
                <w:sz w:val="28"/>
                <w:szCs w:val="28"/>
              </w:rPr>
              <w:t>о</w:t>
            </w:r>
            <w:r w:rsidR="00D93CDE">
              <w:rPr>
                <w:sz w:val="28"/>
                <w:szCs w:val="28"/>
              </w:rPr>
              <w:t>рник</w:t>
            </w:r>
          </w:p>
        </w:tc>
        <w:tc>
          <w:tcPr>
            <w:tcW w:w="4786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7154C" w:rsidRPr="00A61F04" w:rsidTr="0087154C">
        <w:tc>
          <w:tcPr>
            <w:tcW w:w="4785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  <w:r w:rsidRPr="0087154C">
              <w:rPr>
                <w:sz w:val="28"/>
                <w:szCs w:val="28"/>
              </w:rPr>
              <w:t>№ направления конференции</w:t>
            </w:r>
          </w:p>
        </w:tc>
        <w:tc>
          <w:tcPr>
            <w:tcW w:w="4786" w:type="dxa"/>
          </w:tcPr>
          <w:p w:rsidR="0087154C" w:rsidRPr="0087154C" w:rsidRDefault="0087154C" w:rsidP="0087154C">
            <w:pPr>
              <w:tabs>
                <w:tab w:val="left" w:pos="2316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EC66C3" w:rsidRDefault="00EC66C3" w:rsidP="0087154C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:rsidR="00EC66C3" w:rsidRPr="00133A38" w:rsidRDefault="00EC66C3" w:rsidP="00EC66C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3A38">
        <w:rPr>
          <w:sz w:val="28"/>
          <w:szCs w:val="28"/>
          <w:lang w:eastAsia="zh-CN"/>
        </w:rPr>
        <w:t>По итогам конференции будут опубликованы сборники научных статей,</w:t>
      </w:r>
      <w:r>
        <w:rPr>
          <w:sz w:val="28"/>
          <w:szCs w:val="28"/>
          <w:lang w:eastAsia="zh-CN"/>
        </w:rPr>
        <w:t xml:space="preserve"> включенные в базу данных РИНЦ.</w:t>
      </w:r>
    </w:p>
    <w:p w:rsidR="0087154C" w:rsidRPr="00D93CDE" w:rsidRDefault="00EC66C3" w:rsidP="0087154C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В </w:t>
      </w:r>
      <w:proofErr w:type="gramStart"/>
      <w:r>
        <w:rPr>
          <w:bCs/>
          <w:sz w:val="28"/>
          <w:szCs w:val="28"/>
          <w:lang w:eastAsia="zh-CN"/>
        </w:rPr>
        <w:t>связи</w:t>
      </w:r>
      <w:proofErr w:type="gramEnd"/>
      <w:r>
        <w:rPr>
          <w:bCs/>
          <w:sz w:val="28"/>
          <w:szCs w:val="28"/>
          <w:lang w:eastAsia="zh-CN"/>
        </w:rPr>
        <w:t xml:space="preserve"> с чем </w:t>
      </w:r>
      <w:r w:rsidR="00D93CDE" w:rsidRPr="00D93CDE">
        <w:rPr>
          <w:bCs/>
          <w:sz w:val="28"/>
          <w:szCs w:val="28"/>
          <w:lang w:eastAsia="zh-CN"/>
        </w:rPr>
        <w:t>в</w:t>
      </w:r>
      <w:r w:rsidR="0087154C" w:rsidRPr="00D93CDE">
        <w:rPr>
          <w:bCs/>
          <w:sz w:val="28"/>
          <w:szCs w:val="28"/>
          <w:lang w:eastAsia="zh-CN"/>
        </w:rPr>
        <w:t xml:space="preserve">  срок до 15 июня 2019 г. на электронный адрес </w:t>
      </w:r>
      <w:r w:rsidR="0087154C" w:rsidRPr="00D93CDE">
        <w:rPr>
          <w:color w:val="FF9E00"/>
          <w:sz w:val="28"/>
          <w:szCs w:val="28"/>
          <w:shd w:val="clear" w:color="auto" w:fill="FFFFFF"/>
        </w:rPr>
        <w:br/>
      </w:r>
      <w:hyperlink r:id="rId9" w:history="1">
        <w:r w:rsidR="0087154C" w:rsidRPr="00D93CDE">
          <w:rPr>
            <w:rStyle w:val="a5"/>
            <w:sz w:val="28"/>
            <w:szCs w:val="28"/>
            <w:shd w:val="clear" w:color="auto" w:fill="FFFFFF"/>
          </w:rPr>
          <w:t>fkvolgau@mail.ru</w:t>
        </w:r>
      </w:hyperlink>
      <w:r w:rsidR="0087154C" w:rsidRPr="00D93CDE">
        <w:rPr>
          <w:color w:val="FF9E00"/>
          <w:sz w:val="28"/>
          <w:szCs w:val="28"/>
          <w:shd w:val="clear" w:color="auto" w:fill="FFFFFF"/>
        </w:rPr>
        <w:t xml:space="preserve"> </w:t>
      </w:r>
      <w:r w:rsidR="00D93CDE" w:rsidRPr="00D93CDE">
        <w:rPr>
          <w:sz w:val="28"/>
          <w:szCs w:val="28"/>
          <w:shd w:val="clear" w:color="auto" w:fill="FFFFFF"/>
        </w:rPr>
        <w:t>необходимо</w:t>
      </w:r>
      <w:r w:rsidR="00D93CDE" w:rsidRPr="00D93CDE">
        <w:rPr>
          <w:color w:val="FF9E00"/>
          <w:sz w:val="28"/>
          <w:szCs w:val="28"/>
          <w:shd w:val="clear" w:color="auto" w:fill="FFFFFF"/>
        </w:rPr>
        <w:t xml:space="preserve"> </w:t>
      </w:r>
      <w:r w:rsidRPr="00EC66C3">
        <w:rPr>
          <w:sz w:val="28"/>
          <w:szCs w:val="28"/>
          <w:shd w:val="clear" w:color="auto" w:fill="FFFFFF"/>
        </w:rPr>
        <w:t>направить</w:t>
      </w:r>
      <w:r w:rsidR="0087154C" w:rsidRPr="00D93CDE">
        <w:rPr>
          <w:bCs/>
          <w:sz w:val="28"/>
          <w:szCs w:val="28"/>
          <w:lang w:eastAsia="zh-CN"/>
        </w:rPr>
        <w:t xml:space="preserve"> следующие материалы:</w:t>
      </w:r>
    </w:p>
    <w:p w:rsidR="0087154C" w:rsidRPr="00BC3234" w:rsidRDefault="0087154C" w:rsidP="0087154C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1) Те</w:t>
      </w:r>
      <w:proofErr w:type="gramStart"/>
      <w:r>
        <w:rPr>
          <w:bCs/>
          <w:sz w:val="28"/>
          <w:szCs w:val="28"/>
          <w:lang w:eastAsia="zh-CN"/>
        </w:rPr>
        <w:t>кст ст</w:t>
      </w:r>
      <w:proofErr w:type="gramEnd"/>
      <w:r>
        <w:rPr>
          <w:bCs/>
          <w:sz w:val="28"/>
          <w:szCs w:val="28"/>
          <w:lang w:eastAsia="zh-CN"/>
        </w:rPr>
        <w:t>атьи</w:t>
      </w:r>
      <w:r w:rsidRPr="00BC3234">
        <w:rPr>
          <w:bCs/>
          <w:sz w:val="28"/>
          <w:szCs w:val="28"/>
          <w:lang w:eastAsia="zh-CN"/>
        </w:rPr>
        <w:t xml:space="preserve"> в отдельном файле с указ</w:t>
      </w:r>
      <w:r>
        <w:rPr>
          <w:bCs/>
          <w:sz w:val="28"/>
          <w:szCs w:val="28"/>
          <w:lang w:eastAsia="zh-CN"/>
        </w:rPr>
        <w:t>анием фамилии первого автора (Иванов И.И., статья).</w:t>
      </w:r>
    </w:p>
    <w:p w:rsidR="0087154C" w:rsidRPr="00BC3234" w:rsidRDefault="0087154C" w:rsidP="0087154C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2) З</w:t>
      </w:r>
      <w:r w:rsidRPr="00BC3234">
        <w:rPr>
          <w:bCs/>
          <w:sz w:val="28"/>
          <w:szCs w:val="28"/>
          <w:lang w:eastAsia="zh-CN"/>
        </w:rPr>
        <w:t xml:space="preserve">аявку участника </w:t>
      </w:r>
      <w:r>
        <w:rPr>
          <w:bCs/>
          <w:sz w:val="28"/>
          <w:szCs w:val="28"/>
          <w:lang w:eastAsia="zh-CN"/>
        </w:rPr>
        <w:t xml:space="preserve"> </w:t>
      </w:r>
      <w:r w:rsidRPr="00BC3234">
        <w:rPr>
          <w:bCs/>
          <w:sz w:val="28"/>
          <w:szCs w:val="28"/>
          <w:lang w:eastAsia="zh-CN"/>
        </w:rPr>
        <w:t>в отдельном файле с указ</w:t>
      </w:r>
      <w:r>
        <w:rPr>
          <w:bCs/>
          <w:sz w:val="28"/>
          <w:szCs w:val="28"/>
          <w:lang w:eastAsia="zh-CN"/>
        </w:rPr>
        <w:t>анием фамилии первого автора (Иванов И.И., заявка).</w:t>
      </w:r>
    </w:p>
    <w:p w:rsidR="0087154C" w:rsidRDefault="0087154C" w:rsidP="0087154C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3) О</w:t>
      </w:r>
      <w:r w:rsidRPr="00BC3234">
        <w:rPr>
          <w:bCs/>
          <w:sz w:val="28"/>
          <w:szCs w:val="28"/>
          <w:lang w:eastAsia="zh-CN"/>
        </w:rPr>
        <w:t>тчет о проверке на заимствование (антиплагиат)</w:t>
      </w:r>
      <w:r>
        <w:rPr>
          <w:bCs/>
          <w:sz w:val="28"/>
          <w:szCs w:val="28"/>
          <w:lang w:eastAsia="zh-CN"/>
        </w:rPr>
        <w:t xml:space="preserve"> в</w:t>
      </w:r>
      <w:r w:rsidRPr="00BC3234">
        <w:rPr>
          <w:bCs/>
          <w:sz w:val="28"/>
          <w:szCs w:val="28"/>
          <w:lang w:eastAsia="zh-CN"/>
        </w:rPr>
        <w:t xml:space="preserve"> отдельном файле. Авторы несут ответственность за достоверность информации, представленной в </w:t>
      </w:r>
      <w:r w:rsidR="00EC66C3">
        <w:rPr>
          <w:bCs/>
          <w:sz w:val="28"/>
          <w:szCs w:val="28"/>
          <w:lang w:eastAsia="zh-CN"/>
        </w:rPr>
        <w:t>статье</w:t>
      </w:r>
      <w:r w:rsidRPr="00BC3234">
        <w:rPr>
          <w:bCs/>
          <w:sz w:val="28"/>
          <w:szCs w:val="28"/>
          <w:lang w:eastAsia="zh-CN"/>
        </w:rPr>
        <w:t>. Все статьи проходят проверку на антиплагиат. Статьи принимаются к печати пр</w:t>
      </w:r>
      <w:r>
        <w:rPr>
          <w:bCs/>
          <w:sz w:val="28"/>
          <w:szCs w:val="28"/>
          <w:lang w:eastAsia="zh-CN"/>
        </w:rPr>
        <w:t>и уровне уникальности не менее 7</w:t>
      </w:r>
      <w:r w:rsidRPr="00BC3234">
        <w:rPr>
          <w:bCs/>
          <w:sz w:val="28"/>
          <w:szCs w:val="28"/>
          <w:lang w:eastAsia="zh-CN"/>
        </w:rPr>
        <w:t>0 %.</w:t>
      </w:r>
    </w:p>
    <w:p w:rsidR="00EC66C3" w:rsidRDefault="00EC66C3" w:rsidP="00EC66C3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5AE">
        <w:rPr>
          <w:rFonts w:ascii="Times New Roman" w:hAnsi="Times New Roman"/>
          <w:sz w:val="28"/>
          <w:szCs w:val="28"/>
        </w:rPr>
        <w:t xml:space="preserve">В сборнике статей Волгоградского ГАУ, </w:t>
      </w:r>
      <w:r w:rsidRPr="006715A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включаемых в базу данных РИНЦ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15AE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публикуются авторы – сотрудники аграрных вузов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оссии</w:t>
      </w:r>
      <w:r w:rsidRPr="006715AE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формы участия (</w:t>
      </w:r>
      <w:proofErr w:type="gramStart"/>
      <w:r w:rsidRPr="006715AE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  <w:proofErr w:type="gramEnd"/>
      <w:r w:rsidRPr="006715A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заочная)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 (не более 2 статей от вуза). Статья должна быть подготовлена в соответствии с требованиями, указанными в данном информационном </w:t>
      </w:r>
      <w:r w:rsidR="007174CF">
        <w:rPr>
          <w:rFonts w:ascii="Times New Roman" w:eastAsia="Times New Roman" w:hAnsi="Times New Roman"/>
          <w:sz w:val="28"/>
          <w:szCs w:val="28"/>
          <w:lang w:eastAsia="ru-RU"/>
        </w:rPr>
        <w:t>сообщении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33DA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</w:t>
      </w:r>
    </w:p>
    <w:p w:rsidR="0087154C" w:rsidRDefault="00EC66C3" w:rsidP="00264EFD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в юбилейном выпуске журнала </w:t>
      </w:r>
      <w:r w:rsidRPr="00D93CDE">
        <w:rPr>
          <w:rFonts w:ascii="Times New Roman" w:eastAsia="Times New Roman" w:hAnsi="Times New Roman"/>
          <w:iCs/>
          <w:sz w:val="28"/>
          <w:szCs w:val="28"/>
          <w:lang w:eastAsia="th-TH" w:bidi="th-TH"/>
        </w:rPr>
        <w:t>«Культура физическая и здоровье»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входящего в перечень ВАК (одна статья от вуза)  публикуется за счет средств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оргвзноса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Статья должна быть оригинальна и отлична от статьи для сборника, входящего </w:t>
      </w:r>
      <w:r w:rsidRPr="006715AE">
        <w:rPr>
          <w:rFonts w:ascii="Times New Roman" w:eastAsia="Times New Roman" w:hAnsi="Times New Roman"/>
          <w:sz w:val="28"/>
          <w:szCs w:val="28"/>
          <w:lang w:eastAsia="ru-RU"/>
        </w:rPr>
        <w:t>в базу данных РИНЦ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Статья должна быть подготовлена в соответствии с требованиями журнала</w:t>
      </w:r>
      <w:r w:rsidR="007174CF">
        <w:rPr>
          <w:rFonts w:ascii="Times New Roman" w:eastAsia="Times New Roman" w:hAnsi="Times New Roman"/>
          <w:sz w:val="28"/>
          <w:szCs w:val="28"/>
          <w:lang w:eastAsia="ru-RU"/>
        </w:rPr>
        <w:t>, указанными в данном информационном сообщении.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154C" w:rsidRDefault="0087154C" w:rsidP="0087154C">
      <w:pPr>
        <w:shd w:val="clear" w:color="auto" w:fill="FFFFFF"/>
        <w:jc w:val="center"/>
        <w:rPr>
          <w:sz w:val="28"/>
          <w:szCs w:val="28"/>
          <w:lang w:eastAsia="zh-CN"/>
        </w:rPr>
      </w:pPr>
    </w:p>
    <w:p w:rsidR="0087154C" w:rsidRPr="009B2ACC" w:rsidRDefault="0087154C" w:rsidP="0087154C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Требования </w:t>
      </w:r>
      <w:r w:rsidRPr="009B2ACC">
        <w:rPr>
          <w:b/>
          <w:sz w:val="28"/>
          <w:szCs w:val="28"/>
          <w:u w:val="single"/>
        </w:rPr>
        <w:t xml:space="preserve">к </w:t>
      </w:r>
      <w:r>
        <w:rPr>
          <w:b/>
          <w:bCs/>
          <w:color w:val="000000"/>
          <w:sz w:val="28"/>
          <w:szCs w:val="28"/>
          <w:u w:val="single"/>
        </w:rPr>
        <w:t>содержанию и оформлению материалов</w:t>
      </w:r>
      <w:r w:rsidR="007174CF">
        <w:rPr>
          <w:b/>
          <w:bCs/>
          <w:color w:val="000000"/>
          <w:sz w:val="28"/>
          <w:szCs w:val="28"/>
          <w:u w:val="single"/>
        </w:rPr>
        <w:t xml:space="preserve"> в сборник статей</w:t>
      </w:r>
    </w:p>
    <w:p w:rsidR="0087154C" w:rsidRPr="009B2ACC" w:rsidRDefault="0087154C" w:rsidP="0087154C">
      <w:pPr>
        <w:pStyle w:val="af0"/>
        <w:numPr>
          <w:ilvl w:val="0"/>
          <w:numId w:val="4"/>
        </w:numPr>
        <w:shd w:val="clear" w:color="auto" w:fill="FFFFFF"/>
        <w:spacing w:after="0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статьи – 5 - 7</w:t>
      </w:r>
      <w:r w:rsidRPr="009B2ACC">
        <w:rPr>
          <w:rFonts w:ascii="Times New Roman" w:hAnsi="Times New Roman"/>
          <w:color w:val="000000"/>
          <w:sz w:val="28"/>
          <w:szCs w:val="28"/>
        </w:rPr>
        <w:t xml:space="preserve"> страниц. </w:t>
      </w:r>
    </w:p>
    <w:p w:rsidR="0087154C" w:rsidRDefault="0087154C" w:rsidP="0087154C">
      <w:pPr>
        <w:pStyle w:val="af0"/>
        <w:numPr>
          <w:ilvl w:val="0"/>
          <w:numId w:val="4"/>
        </w:numPr>
        <w:spacing w:after="0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95A51">
        <w:rPr>
          <w:rFonts w:ascii="Times New Roman" w:hAnsi="Times New Roman"/>
          <w:color w:val="000000"/>
          <w:sz w:val="28"/>
          <w:szCs w:val="28"/>
        </w:rPr>
        <w:t>Количество соавторов в од</w:t>
      </w:r>
      <w:r>
        <w:rPr>
          <w:rFonts w:ascii="Times New Roman" w:hAnsi="Times New Roman"/>
          <w:color w:val="000000"/>
          <w:sz w:val="28"/>
          <w:szCs w:val="28"/>
        </w:rPr>
        <w:t>ной статье не более 3-х человек.</w:t>
      </w:r>
    </w:p>
    <w:p w:rsidR="0087154C" w:rsidRPr="009B2ACC" w:rsidRDefault="0087154C" w:rsidP="0087154C">
      <w:pPr>
        <w:pStyle w:val="af0"/>
        <w:numPr>
          <w:ilvl w:val="0"/>
          <w:numId w:val="4"/>
        </w:numPr>
        <w:spacing w:after="0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B2ACC">
        <w:rPr>
          <w:rFonts w:ascii="Times New Roman" w:hAnsi="Times New Roman"/>
          <w:color w:val="000000"/>
          <w:sz w:val="28"/>
          <w:szCs w:val="28"/>
        </w:rPr>
        <w:t xml:space="preserve">Весь текст набирается шрифтом </w:t>
      </w:r>
      <w:r w:rsidRPr="009B2ACC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9B2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ACC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9B2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ACC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9B2ACC">
        <w:rPr>
          <w:rFonts w:ascii="Times New Roman" w:hAnsi="Times New Roman"/>
          <w:color w:val="000000"/>
          <w:sz w:val="28"/>
          <w:szCs w:val="28"/>
        </w:rPr>
        <w:t xml:space="preserve">, размер шрифта 14, междустрочный интервал 1,5, стиль </w:t>
      </w:r>
      <w:r w:rsidRPr="009B2AC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обычный (не используйте другие стили!). </w:t>
      </w:r>
    </w:p>
    <w:p w:rsidR="0087154C" w:rsidRPr="009B2ACC" w:rsidRDefault="0087154C" w:rsidP="0087154C">
      <w:pPr>
        <w:pStyle w:val="af0"/>
        <w:numPr>
          <w:ilvl w:val="0"/>
          <w:numId w:val="4"/>
        </w:numPr>
        <w:spacing w:after="0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B2ACC">
        <w:rPr>
          <w:rFonts w:ascii="Times New Roman" w:hAnsi="Times New Roman"/>
          <w:color w:val="000000"/>
          <w:sz w:val="28"/>
          <w:szCs w:val="28"/>
        </w:rPr>
        <w:t>Формат бумаги А</w:t>
      </w:r>
      <w:proofErr w:type="gramStart"/>
      <w:r w:rsidRPr="009B2ACC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9B2ACC">
        <w:rPr>
          <w:rFonts w:ascii="Times New Roman" w:hAnsi="Times New Roman"/>
          <w:color w:val="000000"/>
          <w:sz w:val="28"/>
          <w:szCs w:val="28"/>
        </w:rPr>
        <w:t xml:space="preserve"> (210x297); книжная ориентация; поля (слева, справа, сверху, снизу) – </w:t>
      </w:r>
      <w:smartTag w:uri="urn:schemas-microsoft-com:office:smarttags" w:element="metricconverter">
        <w:smartTagPr>
          <w:attr w:name="ProductID" w:val="20 мм"/>
        </w:smartTagPr>
        <w:r w:rsidRPr="009B2ACC">
          <w:rPr>
            <w:rFonts w:ascii="Times New Roman" w:hAnsi="Times New Roman"/>
            <w:color w:val="000000"/>
            <w:sz w:val="28"/>
            <w:szCs w:val="28"/>
          </w:rPr>
          <w:t>20 мм</w:t>
        </w:r>
      </w:smartTag>
      <w:r w:rsidRPr="009B2ACC">
        <w:rPr>
          <w:rFonts w:ascii="Times New Roman" w:hAnsi="Times New Roman"/>
          <w:color w:val="000000"/>
          <w:sz w:val="28"/>
          <w:szCs w:val="28"/>
        </w:rPr>
        <w:t>, межстрочный интервал – полуторный, красная строка – 1,25 см.</w:t>
      </w:r>
    </w:p>
    <w:p w:rsidR="0087154C" w:rsidRPr="009B2ACC" w:rsidRDefault="0087154C" w:rsidP="0087154C">
      <w:pPr>
        <w:ind w:firstLine="360"/>
        <w:jc w:val="center"/>
        <w:rPr>
          <w:b/>
          <w:color w:val="000000"/>
          <w:sz w:val="28"/>
          <w:szCs w:val="28"/>
          <w:u w:val="single"/>
        </w:rPr>
      </w:pPr>
      <w:r w:rsidRPr="009B2ACC">
        <w:rPr>
          <w:b/>
          <w:color w:val="000000"/>
          <w:sz w:val="28"/>
          <w:szCs w:val="28"/>
          <w:u w:val="single"/>
        </w:rPr>
        <w:t>Структура статьи</w:t>
      </w:r>
    </w:p>
    <w:p w:rsidR="0087154C" w:rsidRPr="009B2ACC" w:rsidRDefault="0087154C" w:rsidP="0087154C">
      <w:pPr>
        <w:pStyle w:val="af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ACC">
        <w:rPr>
          <w:rFonts w:ascii="Times New Roman" w:hAnsi="Times New Roman"/>
          <w:color w:val="000000"/>
          <w:sz w:val="28"/>
          <w:szCs w:val="28"/>
        </w:rPr>
        <w:t>УДК  (в левом углу статьи)!</w:t>
      </w:r>
    </w:p>
    <w:p w:rsidR="0087154C" w:rsidRPr="009B2ACC" w:rsidRDefault="0087154C" w:rsidP="0087154C">
      <w:pPr>
        <w:pStyle w:val="af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ACC">
        <w:rPr>
          <w:rFonts w:ascii="Times New Roman" w:hAnsi="Times New Roman"/>
          <w:b/>
          <w:color w:val="000000"/>
          <w:sz w:val="28"/>
          <w:szCs w:val="28"/>
        </w:rPr>
        <w:t xml:space="preserve">НАЗВАНИЕ </w:t>
      </w:r>
      <w:r w:rsidRPr="009B2ACC">
        <w:rPr>
          <w:rFonts w:ascii="Times New Roman" w:hAnsi="Times New Roman"/>
          <w:color w:val="000000"/>
          <w:sz w:val="28"/>
          <w:szCs w:val="28"/>
        </w:rPr>
        <w:t>– прописными буквами, по центру.</w:t>
      </w:r>
    </w:p>
    <w:p w:rsidR="0087154C" w:rsidRPr="009B2ACC" w:rsidRDefault="0087154C" w:rsidP="0087154C">
      <w:pPr>
        <w:pStyle w:val="af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ACC">
        <w:rPr>
          <w:rFonts w:ascii="Times New Roman" w:hAnsi="Times New Roman"/>
          <w:b/>
          <w:color w:val="000000"/>
          <w:sz w:val="28"/>
          <w:szCs w:val="28"/>
        </w:rPr>
        <w:t xml:space="preserve">Фамилии и инициалы авторов </w:t>
      </w:r>
      <w:r w:rsidRPr="009B2ACC">
        <w:rPr>
          <w:rFonts w:ascii="Times New Roman" w:hAnsi="Times New Roman"/>
          <w:color w:val="000000"/>
          <w:sz w:val="28"/>
          <w:szCs w:val="28"/>
        </w:rPr>
        <w:t>- строчными буквами, полужирным шрифтом;</w:t>
      </w:r>
      <w:r w:rsidRPr="009B2ACC">
        <w:rPr>
          <w:rFonts w:ascii="Times New Roman" w:hAnsi="Times New Roman"/>
          <w:i/>
          <w:color w:val="000000"/>
          <w:sz w:val="28"/>
          <w:szCs w:val="28"/>
        </w:rPr>
        <w:t xml:space="preserve"> ученая степень, должность – </w:t>
      </w:r>
      <w:r w:rsidRPr="009B2ACC">
        <w:rPr>
          <w:rFonts w:ascii="Times New Roman" w:hAnsi="Times New Roman"/>
          <w:color w:val="000000"/>
          <w:sz w:val="28"/>
          <w:szCs w:val="28"/>
        </w:rPr>
        <w:t>курсивом, по центру.</w:t>
      </w:r>
    </w:p>
    <w:p w:rsidR="0087154C" w:rsidRPr="009B2ACC" w:rsidRDefault="0087154C" w:rsidP="0087154C">
      <w:pPr>
        <w:pStyle w:val="af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ACC">
        <w:rPr>
          <w:rFonts w:ascii="Times New Roman" w:hAnsi="Times New Roman"/>
          <w:i/>
          <w:color w:val="000000"/>
          <w:sz w:val="28"/>
          <w:szCs w:val="28"/>
        </w:rPr>
        <w:t>Учреждение, город –</w:t>
      </w:r>
      <w:r w:rsidRPr="009B2ACC">
        <w:rPr>
          <w:rFonts w:ascii="Times New Roman" w:hAnsi="Times New Roman"/>
          <w:color w:val="000000"/>
          <w:sz w:val="28"/>
          <w:szCs w:val="28"/>
        </w:rPr>
        <w:t xml:space="preserve"> курсивом, по центру.</w:t>
      </w:r>
    </w:p>
    <w:p w:rsidR="0087154C" w:rsidRPr="009B2ACC" w:rsidRDefault="0087154C" w:rsidP="0087154C">
      <w:pPr>
        <w:pStyle w:val="af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ACC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9B2ACC">
        <w:rPr>
          <w:rFonts w:ascii="Times New Roman" w:hAnsi="Times New Roman"/>
          <w:color w:val="000000"/>
          <w:sz w:val="28"/>
          <w:szCs w:val="28"/>
        </w:rPr>
        <w:t>, шрифт 12</w:t>
      </w:r>
      <w:r>
        <w:rPr>
          <w:rFonts w:ascii="Times New Roman" w:hAnsi="Times New Roman"/>
          <w:color w:val="000000"/>
          <w:sz w:val="28"/>
          <w:szCs w:val="28"/>
        </w:rPr>
        <w:t>, выравнивание по ширине</w:t>
      </w:r>
      <w:r w:rsidRPr="009B2ACC">
        <w:rPr>
          <w:rFonts w:ascii="Times New Roman" w:hAnsi="Times New Roman"/>
          <w:color w:val="000000"/>
          <w:sz w:val="28"/>
          <w:szCs w:val="28"/>
        </w:rPr>
        <w:t>.</w:t>
      </w:r>
    </w:p>
    <w:p w:rsidR="0087154C" w:rsidRPr="009B2ACC" w:rsidRDefault="0087154C" w:rsidP="0087154C">
      <w:pPr>
        <w:pStyle w:val="af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ACC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Ключевые слова</w:t>
      </w:r>
      <w:r w:rsidRPr="009B2ACC">
        <w:rPr>
          <w:rFonts w:ascii="Times New Roman" w:hAnsi="Times New Roman"/>
          <w:color w:val="000000"/>
          <w:sz w:val="28"/>
          <w:szCs w:val="28"/>
        </w:rPr>
        <w:t xml:space="preserve"> - курсивом, шрифт 12</w:t>
      </w:r>
      <w:r>
        <w:rPr>
          <w:rFonts w:ascii="Times New Roman" w:hAnsi="Times New Roman"/>
          <w:color w:val="000000"/>
          <w:sz w:val="28"/>
          <w:szCs w:val="28"/>
        </w:rPr>
        <w:t>, выравнивание по ширине</w:t>
      </w:r>
      <w:r w:rsidRPr="009B2ACC">
        <w:rPr>
          <w:rFonts w:ascii="Times New Roman" w:hAnsi="Times New Roman"/>
          <w:color w:val="000000"/>
          <w:sz w:val="28"/>
          <w:szCs w:val="28"/>
        </w:rPr>
        <w:t>.</w:t>
      </w:r>
    </w:p>
    <w:p w:rsidR="0087154C" w:rsidRPr="009B2ACC" w:rsidRDefault="0087154C" w:rsidP="0087154C">
      <w:pPr>
        <w:pStyle w:val="af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ACC">
        <w:rPr>
          <w:rFonts w:ascii="Times New Roman" w:hAnsi="Times New Roman"/>
          <w:color w:val="000000"/>
          <w:sz w:val="28"/>
          <w:szCs w:val="28"/>
        </w:rPr>
        <w:t>Основной текст, шрифт 14</w:t>
      </w:r>
      <w:r>
        <w:rPr>
          <w:rFonts w:ascii="Times New Roman" w:hAnsi="Times New Roman"/>
          <w:color w:val="000000"/>
          <w:sz w:val="28"/>
          <w:szCs w:val="28"/>
        </w:rPr>
        <w:t>, выравнивание по ширине</w:t>
      </w:r>
      <w:r w:rsidRPr="009B2ACC">
        <w:rPr>
          <w:rFonts w:ascii="Times New Roman" w:hAnsi="Times New Roman"/>
          <w:color w:val="000000"/>
          <w:sz w:val="28"/>
          <w:szCs w:val="28"/>
        </w:rPr>
        <w:t>.</w:t>
      </w:r>
    </w:p>
    <w:p w:rsidR="0087154C" w:rsidRPr="00934993" w:rsidRDefault="0087154C" w:rsidP="0087154C">
      <w:pPr>
        <w:pStyle w:val="af0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 (5</w:t>
      </w:r>
      <w:r w:rsidRPr="009B2ACC">
        <w:rPr>
          <w:rFonts w:ascii="Times New Roman" w:hAnsi="Times New Roman"/>
          <w:color w:val="000000"/>
          <w:sz w:val="28"/>
          <w:szCs w:val="28"/>
        </w:rPr>
        <w:t>-10 источников). Ссылка на использованную литературу дается в тексте в квадратных скобках, а список использованной литературы – в конце текста со сплошной нумерацией. Размер шрифта</w:t>
      </w:r>
      <w:r>
        <w:rPr>
          <w:rFonts w:ascii="Times New Roman" w:hAnsi="Times New Roman"/>
          <w:color w:val="000000"/>
          <w:sz w:val="28"/>
          <w:szCs w:val="28"/>
        </w:rPr>
        <w:t xml:space="preserve"> –12, единичный интервал,</w:t>
      </w:r>
      <w:r w:rsidRPr="00A97E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выравнивание по ширине</w:t>
      </w:r>
      <w:r w:rsidRPr="009B2ACC">
        <w:rPr>
          <w:rFonts w:ascii="Times New Roman" w:hAnsi="Times New Roman"/>
          <w:color w:val="000000"/>
          <w:sz w:val="28"/>
          <w:szCs w:val="28"/>
        </w:rPr>
        <w:t>.</w:t>
      </w:r>
    </w:p>
    <w:p w:rsidR="0087154C" w:rsidRPr="009B2ACC" w:rsidRDefault="0087154C" w:rsidP="0087154C">
      <w:pPr>
        <w:ind w:firstLine="709"/>
        <w:jc w:val="both"/>
        <w:rPr>
          <w:color w:val="000000"/>
          <w:sz w:val="28"/>
          <w:szCs w:val="28"/>
        </w:rPr>
      </w:pPr>
      <w:r w:rsidRPr="009B2ACC">
        <w:rPr>
          <w:sz w:val="28"/>
          <w:szCs w:val="28"/>
        </w:rPr>
        <w:t xml:space="preserve">Схемы, диаграммы и рисунки </w:t>
      </w:r>
      <w:r w:rsidRPr="009B2ACC">
        <w:rPr>
          <w:bCs/>
          <w:iCs/>
          <w:sz w:val="28"/>
          <w:szCs w:val="28"/>
        </w:rPr>
        <w:t>должны быть выполнены узорчатыми способами заливки и не иметь цветовых выделений (для черно-белой печати)</w:t>
      </w:r>
      <w:r w:rsidRPr="009B2ACC">
        <w:rPr>
          <w:sz w:val="28"/>
          <w:szCs w:val="28"/>
        </w:rPr>
        <w:t>.</w:t>
      </w:r>
      <w:r w:rsidRPr="009B2ACC">
        <w:rPr>
          <w:color w:val="000000"/>
          <w:sz w:val="28"/>
          <w:szCs w:val="28"/>
        </w:rPr>
        <w:t xml:space="preserve"> Таблицы сопровождаются текстовым заголовком, который располагается по центру. Ширина таблицы должна совпадать с границами основного текста</w:t>
      </w:r>
      <w:r>
        <w:rPr>
          <w:color w:val="000000"/>
          <w:sz w:val="28"/>
          <w:szCs w:val="28"/>
        </w:rPr>
        <w:t>.</w:t>
      </w:r>
    </w:p>
    <w:p w:rsidR="0087154C" w:rsidRPr="009B2ACC" w:rsidRDefault="0087154C" w:rsidP="0087154C">
      <w:pPr>
        <w:shd w:val="clear" w:color="auto" w:fill="FFFFFF"/>
        <w:ind w:firstLine="360"/>
        <w:jc w:val="both"/>
        <w:rPr>
          <w:color w:val="000000"/>
          <w:sz w:val="28"/>
          <w:szCs w:val="28"/>
          <w:u w:val="single"/>
        </w:rPr>
      </w:pPr>
      <w:r w:rsidRPr="009B2ACC">
        <w:rPr>
          <w:color w:val="000000"/>
          <w:sz w:val="28"/>
          <w:szCs w:val="28"/>
        </w:rPr>
        <w:t xml:space="preserve">Номера страниц </w:t>
      </w:r>
      <w:r w:rsidRPr="009B2ACC">
        <w:rPr>
          <w:b/>
          <w:color w:val="000000"/>
          <w:sz w:val="28"/>
          <w:szCs w:val="28"/>
          <w:u w:val="single"/>
        </w:rPr>
        <w:t>не проставляются</w:t>
      </w:r>
      <w:r w:rsidRPr="009B2ACC">
        <w:rPr>
          <w:color w:val="000000"/>
          <w:sz w:val="28"/>
          <w:szCs w:val="28"/>
          <w:u w:val="single"/>
        </w:rPr>
        <w:t>.</w:t>
      </w:r>
    </w:p>
    <w:p w:rsidR="0087154C" w:rsidRDefault="0087154C" w:rsidP="0087154C">
      <w:pPr>
        <w:tabs>
          <w:tab w:val="left" w:pos="2316"/>
        </w:tabs>
        <w:jc w:val="center"/>
        <w:rPr>
          <w:b/>
          <w:sz w:val="28"/>
          <w:szCs w:val="28"/>
          <w:u w:val="single"/>
        </w:rPr>
      </w:pPr>
    </w:p>
    <w:p w:rsidR="0087154C" w:rsidRPr="00864448" w:rsidRDefault="0087154C" w:rsidP="0087154C">
      <w:pPr>
        <w:tabs>
          <w:tab w:val="left" w:pos="2316"/>
        </w:tabs>
        <w:jc w:val="center"/>
        <w:rPr>
          <w:sz w:val="28"/>
          <w:szCs w:val="28"/>
          <w:u w:val="single"/>
        </w:rPr>
      </w:pPr>
      <w:r w:rsidRPr="00864448">
        <w:rPr>
          <w:b/>
          <w:sz w:val="28"/>
          <w:szCs w:val="28"/>
          <w:u w:val="single"/>
        </w:rPr>
        <w:t>Вниманию авторов!</w:t>
      </w:r>
    </w:p>
    <w:p w:rsidR="0087154C" w:rsidRDefault="0087154C" w:rsidP="0087154C">
      <w:pPr>
        <w:tabs>
          <w:tab w:val="left" w:pos="23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едоставляемого материала должен быть тщательно выверен, не должен содержать орфографических, пунктуационных и стилистических ошибок. Материалы публикуются в авторской редакции (авторы/соавторы несут полную ответственность за представленные материалы). Оргкомитет оставляет за собой право отклонять публикацию статей, не соответствующих представленным требованиям.</w:t>
      </w:r>
    </w:p>
    <w:p w:rsidR="0087154C" w:rsidRDefault="0087154C" w:rsidP="0087154C">
      <w:pPr>
        <w:tabs>
          <w:tab w:val="left" w:pos="2316"/>
        </w:tabs>
        <w:rPr>
          <w:b/>
          <w:sz w:val="28"/>
          <w:szCs w:val="28"/>
        </w:rPr>
      </w:pPr>
    </w:p>
    <w:p w:rsidR="0087154C" w:rsidRPr="003A3B9E" w:rsidRDefault="0087154C" w:rsidP="0087154C">
      <w:pPr>
        <w:tabs>
          <w:tab w:val="left" w:pos="2316"/>
        </w:tabs>
        <w:ind w:firstLine="851"/>
        <w:jc w:val="center"/>
        <w:rPr>
          <w:b/>
          <w:sz w:val="24"/>
          <w:szCs w:val="24"/>
        </w:rPr>
      </w:pPr>
      <w:r w:rsidRPr="003A3B9E">
        <w:rPr>
          <w:b/>
          <w:sz w:val="24"/>
          <w:szCs w:val="24"/>
        </w:rPr>
        <w:t>ОБРАЗЕЦ ОФОРМЛЕНИЯ СТАТЬИ</w:t>
      </w:r>
    </w:p>
    <w:p w:rsidR="0087154C" w:rsidRPr="002F6F8A" w:rsidRDefault="0087154C" w:rsidP="0087154C">
      <w:pPr>
        <w:tabs>
          <w:tab w:val="left" w:pos="2316"/>
        </w:tabs>
        <w:ind w:firstLine="851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87154C" w:rsidTr="0063593C">
        <w:trPr>
          <w:trHeight w:val="895"/>
        </w:trPr>
        <w:tc>
          <w:tcPr>
            <w:tcW w:w="9498" w:type="dxa"/>
          </w:tcPr>
          <w:p w:rsidR="0087154C" w:rsidRPr="0079038B" w:rsidRDefault="0087154C" w:rsidP="0063593C">
            <w:pPr>
              <w:pStyle w:val="13"/>
              <w:shd w:val="clear" w:color="auto" w:fill="auto"/>
              <w:spacing w:before="0" w:line="276" w:lineRule="auto"/>
              <w:rPr>
                <w:sz w:val="28"/>
              </w:rPr>
            </w:pPr>
            <w:r w:rsidRPr="0079038B">
              <w:rPr>
                <w:rStyle w:val="0pt"/>
                <w:sz w:val="28"/>
              </w:rPr>
              <w:t>УДК (укажите обязательно</w:t>
            </w:r>
            <w:r>
              <w:rPr>
                <w:rStyle w:val="0pt"/>
                <w:sz w:val="28"/>
              </w:rPr>
              <w:t>!</w:t>
            </w:r>
            <w:r w:rsidRPr="0079038B">
              <w:rPr>
                <w:rStyle w:val="0pt"/>
                <w:sz w:val="28"/>
              </w:rPr>
              <w:t>)</w:t>
            </w:r>
          </w:p>
          <w:p w:rsidR="0087154C" w:rsidRDefault="0087154C" w:rsidP="0063593C">
            <w:pPr>
              <w:pStyle w:val="111"/>
              <w:shd w:val="clear" w:color="auto" w:fill="auto"/>
              <w:spacing w:before="0" w:after="0" w:line="276" w:lineRule="auto"/>
              <w:rPr>
                <w:rStyle w:val="110pt"/>
                <w:sz w:val="28"/>
              </w:rPr>
            </w:pPr>
          </w:p>
          <w:p w:rsidR="0087154C" w:rsidRPr="009B2ACC" w:rsidRDefault="0087154C" w:rsidP="0063593C">
            <w:pPr>
              <w:pStyle w:val="111"/>
              <w:shd w:val="clear" w:color="auto" w:fill="auto"/>
              <w:spacing w:before="0" w:after="0" w:line="276" w:lineRule="auto"/>
              <w:rPr>
                <w:rStyle w:val="110pt"/>
                <w:sz w:val="28"/>
              </w:rPr>
            </w:pPr>
            <w:r w:rsidRPr="009B2ACC">
              <w:rPr>
                <w:rStyle w:val="110pt"/>
                <w:sz w:val="28"/>
              </w:rPr>
              <w:t xml:space="preserve">АВТОМАТИЧЕСКОЕ УПРАВЛЕНИЕ </w:t>
            </w:r>
            <w:proofErr w:type="gramStart"/>
            <w:r w:rsidRPr="009B2ACC">
              <w:rPr>
                <w:rStyle w:val="110pt"/>
                <w:sz w:val="28"/>
              </w:rPr>
              <w:t>ИНТЕЛЛЕКТУАЛЬНЫМ</w:t>
            </w:r>
            <w:proofErr w:type="gramEnd"/>
          </w:p>
          <w:p w:rsidR="0087154C" w:rsidRPr="00A97E5C" w:rsidRDefault="0087154C" w:rsidP="0063593C">
            <w:pPr>
              <w:pStyle w:val="111"/>
              <w:shd w:val="clear" w:color="auto" w:fill="auto"/>
              <w:spacing w:before="0" w:after="0" w:line="276" w:lineRule="auto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9B2ACC">
              <w:rPr>
                <w:rStyle w:val="110pt"/>
                <w:sz w:val="28"/>
              </w:rPr>
              <w:t>ЗДАНИЕМ НА ОСНОВЕ ДАТЧИКОВ</w:t>
            </w:r>
          </w:p>
          <w:p w:rsidR="0087154C" w:rsidRPr="00A97E5C" w:rsidRDefault="0087154C" w:rsidP="0063593C">
            <w:pPr>
              <w:pStyle w:val="140"/>
              <w:shd w:val="clear" w:color="auto" w:fill="auto"/>
              <w:spacing w:before="0" w:after="0" w:line="276" w:lineRule="auto"/>
              <w:jc w:val="center"/>
              <w:rPr>
                <w:color w:val="000000"/>
                <w:sz w:val="28"/>
              </w:rPr>
            </w:pPr>
            <w:r w:rsidRPr="0079038B">
              <w:rPr>
                <w:rStyle w:val="140pt"/>
                <w:sz w:val="28"/>
              </w:rPr>
              <w:t xml:space="preserve">Иванов И.И., </w:t>
            </w:r>
            <w:r w:rsidRPr="0079038B">
              <w:rPr>
                <w:color w:val="000000"/>
                <w:sz w:val="28"/>
              </w:rPr>
              <w:t xml:space="preserve">к.т.н., </w:t>
            </w:r>
            <w:r>
              <w:rPr>
                <w:color w:val="000000"/>
                <w:sz w:val="28"/>
              </w:rPr>
              <w:t>д</w:t>
            </w:r>
            <w:r w:rsidRPr="0079038B">
              <w:rPr>
                <w:color w:val="000000"/>
                <w:sz w:val="28"/>
              </w:rPr>
              <w:t>оцент</w:t>
            </w:r>
          </w:p>
          <w:p w:rsidR="0087154C" w:rsidRPr="009B2ACC" w:rsidRDefault="0087154C" w:rsidP="0063593C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9B2ACC">
              <w:rPr>
                <w:i/>
                <w:sz w:val="28"/>
                <w:szCs w:val="28"/>
              </w:rPr>
              <w:t xml:space="preserve">ФГБОУ </w:t>
            </w:r>
            <w:proofErr w:type="gramStart"/>
            <w:r w:rsidRPr="009B2ACC">
              <w:rPr>
                <w:i/>
                <w:sz w:val="28"/>
                <w:szCs w:val="28"/>
              </w:rPr>
              <w:t>ВО</w:t>
            </w:r>
            <w:proofErr w:type="gramEnd"/>
            <w:r w:rsidRPr="009B2ACC">
              <w:rPr>
                <w:i/>
                <w:sz w:val="28"/>
                <w:szCs w:val="28"/>
              </w:rPr>
              <w:t xml:space="preserve"> «Волгоградский государственный аграрный университет»</w:t>
            </w:r>
          </w:p>
          <w:p w:rsidR="0087154C" w:rsidRPr="009B2ACC" w:rsidRDefault="0087154C" w:rsidP="0063593C">
            <w:pPr>
              <w:jc w:val="center"/>
              <w:rPr>
                <w:b/>
                <w:i/>
                <w:sz w:val="28"/>
                <w:szCs w:val="28"/>
              </w:rPr>
            </w:pPr>
            <w:r w:rsidRPr="009B2ACC">
              <w:rPr>
                <w:i/>
                <w:sz w:val="28"/>
                <w:szCs w:val="28"/>
              </w:rPr>
              <w:t>г. Волгоград, Россия</w:t>
            </w:r>
          </w:p>
          <w:p w:rsidR="0087154C" w:rsidRPr="000213CB" w:rsidRDefault="0087154C" w:rsidP="0063593C">
            <w:pPr>
              <w:pStyle w:val="140"/>
              <w:shd w:val="clear" w:color="auto" w:fill="auto"/>
              <w:spacing w:before="0" w:after="0" w:line="276" w:lineRule="auto"/>
              <w:jc w:val="center"/>
              <w:rPr>
                <w:sz w:val="28"/>
              </w:rPr>
            </w:pPr>
          </w:p>
          <w:p w:rsidR="0087154C" w:rsidRDefault="0087154C" w:rsidP="0063593C">
            <w:pPr>
              <w:pStyle w:val="13"/>
              <w:shd w:val="clear" w:color="auto" w:fill="auto"/>
              <w:spacing w:before="0" w:line="276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 w:rsidRPr="009B2ACC">
              <w:rPr>
                <w:rStyle w:val="0pt0"/>
                <w:sz w:val="24"/>
                <w:szCs w:val="24"/>
              </w:rPr>
              <w:t>Аннотация.</w:t>
            </w:r>
            <w:r w:rsidRPr="0079038B"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1"/>
              </w:rPr>
              <w:t>К</w:t>
            </w:r>
            <w:r w:rsidRPr="00C100CA">
              <w:rPr>
                <w:color w:val="000000"/>
                <w:sz w:val="24"/>
                <w:szCs w:val="21"/>
              </w:rPr>
              <w:t>раткая характеристика научной статьи с точки зрения ее назначения, содержания, вида, формы и других особенностей</w:t>
            </w:r>
            <w:r>
              <w:rPr>
                <w:color w:val="000000"/>
                <w:sz w:val="24"/>
                <w:szCs w:val="21"/>
              </w:rPr>
              <w:t xml:space="preserve"> (5-7 строк)</w:t>
            </w:r>
          </w:p>
          <w:p w:rsidR="0087154C" w:rsidRDefault="0087154C" w:rsidP="0063593C">
            <w:pPr>
              <w:pStyle w:val="13"/>
              <w:shd w:val="clear" w:color="auto" w:fill="auto"/>
              <w:spacing w:before="0" w:line="276" w:lineRule="auto"/>
              <w:ind w:firstLine="709"/>
              <w:jc w:val="both"/>
              <w:rPr>
                <w:rStyle w:val="0pt0"/>
                <w:sz w:val="24"/>
                <w:szCs w:val="24"/>
              </w:rPr>
            </w:pPr>
          </w:p>
          <w:p w:rsidR="0087154C" w:rsidRPr="00A97E5C" w:rsidRDefault="0087154C" w:rsidP="0063593C">
            <w:pPr>
              <w:pStyle w:val="13"/>
              <w:shd w:val="clear" w:color="auto" w:fill="auto"/>
              <w:spacing w:before="0" w:line="276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 w:rsidRPr="0079038B">
              <w:rPr>
                <w:rStyle w:val="0pt0"/>
                <w:sz w:val="24"/>
                <w:szCs w:val="24"/>
              </w:rPr>
              <w:t>Ключевые слова:</w:t>
            </w:r>
            <w:r w:rsidRPr="0079038B">
              <w:rPr>
                <w:rStyle w:val="0pt"/>
                <w:sz w:val="24"/>
                <w:szCs w:val="24"/>
              </w:rPr>
              <w:t xml:space="preserve"> </w:t>
            </w:r>
            <w:r w:rsidRPr="00C100CA">
              <w:rPr>
                <w:rStyle w:val="0pt"/>
                <w:i/>
                <w:sz w:val="24"/>
                <w:szCs w:val="24"/>
              </w:rPr>
              <w:t>ключевое слово; ключевое слово</w:t>
            </w:r>
            <w:r>
              <w:rPr>
                <w:rStyle w:val="0pt"/>
                <w:i/>
                <w:sz w:val="24"/>
                <w:szCs w:val="24"/>
              </w:rPr>
              <w:t xml:space="preserve"> (6-8 слов)</w:t>
            </w:r>
          </w:p>
          <w:p w:rsidR="0087154C" w:rsidRPr="0079038B" w:rsidRDefault="0087154C" w:rsidP="0063593C">
            <w:pPr>
              <w:pStyle w:val="13"/>
              <w:shd w:val="clear" w:color="auto" w:fill="auto"/>
              <w:spacing w:before="0" w:line="276" w:lineRule="auto"/>
              <w:ind w:firstLine="709"/>
              <w:jc w:val="center"/>
              <w:rPr>
                <w:rStyle w:val="0pt"/>
                <w:sz w:val="28"/>
              </w:rPr>
            </w:pPr>
            <w:r w:rsidRPr="0079038B">
              <w:rPr>
                <w:rStyle w:val="0pt"/>
                <w:sz w:val="28"/>
              </w:rPr>
              <w:t>Те</w:t>
            </w:r>
            <w:proofErr w:type="gramStart"/>
            <w:r w:rsidRPr="0079038B">
              <w:rPr>
                <w:rStyle w:val="0pt"/>
                <w:sz w:val="28"/>
              </w:rPr>
              <w:t>кст</w:t>
            </w:r>
            <w:r w:rsidRPr="000213CB">
              <w:rPr>
                <w:rStyle w:val="0pt"/>
                <w:sz w:val="28"/>
              </w:rPr>
              <w:t xml:space="preserve"> </w:t>
            </w:r>
            <w:r w:rsidRPr="0079038B">
              <w:rPr>
                <w:rStyle w:val="0pt"/>
                <w:sz w:val="28"/>
              </w:rPr>
              <w:t>ст</w:t>
            </w:r>
            <w:proofErr w:type="gramEnd"/>
            <w:r w:rsidRPr="0079038B">
              <w:rPr>
                <w:rStyle w:val="0pt"/>
                <w:sz w:val="28"/>
              </w:rPr>
              <w:t>атьи</w:t>
            </w:r>
            <w:r w:rsidRPr="000213CB">
              <w:rPr>
                <w:rStyle w:val="0pt"/>
                <w:sz w:val="28"/>
              </w:rPr>
              <w:t xml:space="preserve">. </w:t>
            </w:r>
            <w:r w:rsidRPr="0079038B">
              <w:rPr>
                <w:rStyle w:val="0pt"/>
                <w:sz w:val="28"/>
              </w:rPr>
              <w:t>Те</w:t>
            </w:r>
            <w:proofErr w:type="gramStart"/>
            <w:r w:rsidRPr="0079038B">
              <w:rPr>
                <w:rStyle w:val="0pt"/>
                <w:sz w:val="28"/>
              </w:rPr>
              <w:t>кст ст</w:t>
            </w:r>
            <w:proofErr w:type="gramEnd"/>
            <w:r w:rsidRPr="0079038B">
              <w:rPr>
                <w:rStyle w:val="0pt"/>
                <w:sz w:val="28"/>
              </w:rPr>
              <w:t>атьи. Те</w:t>
            </w:r>
            <w:proofErr w:type="gramStart"/>
            <w:r w:rsidRPr="0079038B">
              <w:rPr>
                <w:rStyle w:val="0pt"/>
                <w:sz w:val="28"/>
              </w:rPr>
              <w:t>кст ст</w:t>
            </w:r>
            <w:proofErr w:type="gramEnd"/>
            <w:r w:rsidRPr="0079038B">
              <w:rPr>
                <w:rStyle w:val="0pt"/>
                <w:sz w:val="28"/>
              </w:rPr>
              <w:t>атьи. Те</w:t>
            </w:r>
            <w:proofErr w:type="gramStart"/>
            <w:r w:rsidRPr="0079038B">
              <w:rPr>
                <w:rStyle w:val="0pt"/>
                <w:sz w:val="28"/>
              </w:rPr>
              <w:t>кст ст</w:t>
            </w:r>
            <w:proofErr w:type="gramEnd"/>
            <w:r w:rsidRPr="0079038B">
              <w:rPr>
                <w:rStyle w:val="0pt"/>
                <w:sz w:val="28"/>
              </w:rPr>
              <w:t xml:space="preserve">атьи. </w:t>
            </w:r>
            <w:r>
              <w:rPr>
                <w:rStyle w:val="0pt"/>
                <w:sz w:val="28"/>
              </w:rPr>
              <w:t>Те</w:t>
            </w:r>
            <w:proofErr w:type="gramStart"/>
            <w:r>
              <w:rPr>
                <w:rStyle w:val="0pt"/>
                <w:sz w:val="28"/>
              </w:rPr>
              <w:t>кст ст</w:t>
            </w:r>
            <w:proofErr w:type="gramEnd"/>
            <w:r>
              <w:rPr>
                <w:rStyle w:val="0pt"/>
                <w:sz w:val="28"/>
              </w:rPr>
              <w:t>атьи. «Цитата» [1</w:t>
            </w:r>
            <w:r w:rsidRPr="0079038B">
              <w:rPr>
                <w:rStyle w:val="0pt"/>
                <w:sz w:val="28"/>
              </w:rPr>
              <w:t>]. Те</w:t>
            </w:r>
            <w:proofErr w:type="gramStart"/>
            <w:r w:rsidRPr="0079038B">
              <w:rPr>
                <w:rStyle w:val="0pt"/>
                <w:sz w:val="28"/>
              </w:rPr>
              <w:t>кст ст</w:t>
            </w:r>
            <w:proofErr w:type="gramEnd"/>
            <w:r w:rsidRPr="0079038B">
              <w:rPr>
                <w:rStyle w:val="0pt"/>
                <w:sz w:val="28"/>
              </w:rPr>
              <w:t>атьи. Те</w:t>
            </w:r>
            <w:proofErr w:type="gramStart"/>
            <w:r w:rsidRPr="0079038B">
              <w:rPr>
                <w:rStyle w:val="0pt"/>
                <w:sz w:val="28"/>
              </w:rPr>
              <w:t>кст ст</w:t>
            </w:r>
            <w:proofErr w:type="gramEnd"/>
            <w:r w:rsidRPr="0079038B">
              <w:rPr>
                <w:rStyle w:val="0pt"/>
                <w:sz w:val="28"/>
              </w:rPr>
              <w:t>атьи. Те</w:t>
            </w:r>
            <w:proofErr w:type="gramStart"/>
            <w:r w:rsidRPr="0079038B">
              <w:rPr>
                <w:rStyle w:val="0pt"/>
                <w:sz w:val="28"/>
              </w:rPr>
              <w:t>кст ст</w:t>
            </w:r>
            <w:proofErr w:type="gramEnd"/>
            <w:r w:rsidRPr="0079038B">
              <w:rPr>
                <w:rStyle w:val="0pt"/>
                <w:sz w:val="28"/>
              </w:rPr>
              <w:t xml:space="preserve">атьи. </w:t>
            </w:r>
          </w:p>
          <w:p w:rsidR="0087154C" w:rsidRPr="0079038B" w:rsidRDefault="0087154C" w:rsidP="0063593C">
            <w:pPr>
              <w:pStyle w:val="13"/>
              <w:shd w:val="clear" w:color="auto" w:fill="auto"/>
              <w:spacing w:before="0" w:line="276" w:lineRule="auto"/>
              <w:jc w:val="center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79038B">
              <w:rPr>
                <w:rStyle w:val="0pt"/>
                <w:sz w:val="28"/>
              </w:rPr>
              <w:t>Таблица 1 – Название таблицы</w:t>
            </w:r>
          </w:p>
          <w:tbl>
            <w:tblPr>
              <w:tblW w:w="0" w:type="auto"/>
              <w:tblInd w:w="49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5"/>
              <w:gridCol w:w="1760"/>
              <w:gridCol w:w="1747"/>
              <w:gridCol w:w="1760"/>
              <w:gridCol w:w="1751"/>
            </w:tblGrid>
            <w:tr w:rsidR="0087154C" w:rsidTr="0063593C">
              <w:trPr>
                <w:trHeight w:hRule="exact" w:val="264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1"/>
                    </w:rPr>
                    <w:t>Текст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1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1"/>
                    </w:rPr>
                    <w:t>Текст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1"/>
                    </w:rPr>
                    <w:t>Текст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1"/>
                    </w:rPr>
                    <w:t>Текст</w:t>
                  </w:r>
                </w:p>
              </w:tc>
            </w:tr>
            <w:tr w:rsidR="0087154C" w:rsidTr="0063593C">
              <w:trPr>
                <w:trHeight w:hRule="exact" w:val="346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</w:tr>
            <w:tr w:rsidR="0087154C" w:rsidTr="0063593C">
              <w:trPr>
                <w:trHeight w:hRule="exact" w:val="336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</w:tr>
            <w:tr w:rsidR="0087154C" w:rsidTr="0063593C">
              <w:trPr>
                <w:trHeight w:hRule="exact" w:val="341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154C" w:rsidRDefault="0087154C" w:rsidP="0063593C">
                  <w:pPr>
                    <w:pStyle w:val="13"/>
                    <w:shd w:val="clear" w:color="auto" w:fill="auto"/>
                    <w:spacing w:before="0" w:line="276" w:lineRule="auto"/>
                    <w:jc w:val="center"/>
                  </w:pPr>
                  <w:r>
                    <w:rPr>
                      <w:rStyle w:val="0pt"/>
                    </w:rPr>
                    <w:t>Текст</w:t>
                  </w:r>
                </w:p>
              </w:tc>
            </w:tr>
          </w:tbl>
          <w:p w:rsidR="0087154C" w:rsidRPr="0079038B" w:rsidRDefault="0087154C" w:rsidP="0063593C">
            <w:pPr>
              <w:rPr>
                <w:sz w:val="24"/>
              </w:rPr>
            </w:pPr>
          </w:p>
          <w:p w:rsidR="0087154C" w:rsidRPr="00A43512" w:rsidRDefault="0087154C" w:rsidP="0063593C">
            <w:pPr>
              <w:ind w:firstLine="709"/>
              <w:jc w:val="center"/>
              <w:rPr>
                <w:rStyle w:val="0pt"/>
                <w:rFonts w:eastAsia="Calibri"/>
                <w:sz w:val="28"/>
              </w:rPr>
            </w:pPr>
            <w:r w:rsidRPr="00A43512">
              <w:rPr>
                <w:rStyle w:val="0pt"/>
                <w:rFonts w:eastAsia="Calibri"/>
                <w:sz w:val="28"/>
              </w:rPr>
              <w:t>Те</w:t>
            </w:r>
            <w:proofErr w:type="gramStart"/>
            <w:r w:rsidRPr="00A43512">
              <w:rPr>
                <w:rStyle w:val="0pt"/>
                <w:rFonts w:eastAsia="Calibri"/>
                <w:sz w:val="28"/>
              </w:rPr>
              <w:t>кст ст</w:t>
            </w:r>
            <w:proofErr w:type="gramEnd"/>
            <w:r w:rsidRPr="00A43512">
              <w:rPr>
                <w:rStyle w:val="0pt"/>
                <w:rFonts w:eastAsia="Calibri"/>
                <w:sz w:val="28"/>
              </w:rPr>
              <w:t>атьи. Те</w:t>
            </w:r>
            <w:proofErr w:type="gramStart"/>
            <w:r w:rsidRPr="00A43512">
              <w:rPr>
                <w:rStyle w:val="0pt"/>
                <w:rFonts w:eastAsia="Calibri"/>
                <w:sz w:val="28"/>
              </w:rPr>
              <w:t>кст ст</w:t>
            </w:r>
            <w:proofErr w:type="gramEnd"/>
            <w:r w:rsidRPr="00A43512">
              <w:rPr>
                <w:rStyle w:val="0pt"/>
                <w:rFonts w:eastAsia="Calibri"/>
                <w:sz w:val="28"/>
              </w:rPr>
              <w:t>атьи. Те</w:t>
            </w:r>
            <w:proofErr w:type="gramStart"/>
            <w:r w:rsidRPr="00A43512">
              <w:rPr>
                <w:rStyle w:val="0pt"/>
                <w:rFonts w:eastAsia="Calibri"/>
                <w:sz w:val="28"/>
              </w:rPr>
              <w:t>кст ст</w:t>
            </w:r>
            <w:proofErr w:type="gramEnd"/>
            <w:r w:rsidRPr="00A43512">
              <w:rPr>
                <w:rStyle w:val="0pt"/>
                <w:rFonts w:eastAsia="Calibri"/>
                <w:sz w:val="28"/>
              </w:rPr>
              <w:t>атьи. Те</w:t>
            </w:r>
            <w:proofErr w:type="gramStart"/>
            <w:r w:rsidRPr="00A43512">
              <w:rPr>
                <w:rStyle w:val="0pt"/>
                <w:rFonts w:eastAsia="Calibri"/>
                <w:sz w:val="28"/>
              </w:rPr>
              <w:t>кст ст</w:t>
            </w:r>
            <w:proofErr w:type="gramEnd"/>
            <w:r w:rsidRPr="00A43512">
              <w:rPr>
                <w:rStyle w:val="0pt"/>
                <w:rFonts w:eastAsia="Calibri"/>
                <w:sz w:val="28"/>
              </w:rPr>
              <w:t>атьи. Те</w:t>
            </w:r>
            <w:proofErr w:type="gramStart"/>
            <w:r w:rsidRPr="00A43512">
              <w:rPr>
                <w:rStyle w:val="0pt"/>
                <w:rFonts w:eastAsia="Calibri"/>
                <w:sz w:val="28"/>
              </w:rPr>
              <w:t>кст ст</w:t>
            </w:r>
            <w:proofErr w:type="gramEnd"/>
            <w:r w:rsidRPr="00A43512">
              <w:rPr>
                <w:rStyle w:val="0pt"/>
                <w:rFonts w:eastAsia="Calibri"/>
                <w:sz w:val="28"/>
              </w:rPr>
              <w:t>атьи. «Цитата» [2]. Те</w:t>
            </w:r>
            <w:proofErr w:type="gramStart"/>
            <w:r w:rsidRPr="00A43512">
              <w:rPr>
                <w:rStyle w:val="0pt"/>
                <w:rFonts w:eastAsia="Calibri"/>
                <w:sz w:val="28"/>
              </w:rPr>
              <w:t>кст ст</w:t>
            </w:r>
            <w:proofErr w:type="gramEnd"/>
            <w:r w:rsidRPr="00A43512">
              <w:rPr>
                <w:rStyle w:val="0pt"/>
                <w:rFonts w:eastAsia="Calibri"/>
                <w:sz w:val="28"/>
              </w:rPr>
              <w:t>атьи. Те</w:t>
            </w:r>
            <w:proofErr w:type="gramStart"/>
            <w:r w:rsidRPr="00A43512">
              <w:rPr>
                <w:rStyle w:val="0pt"/>
                <w:rFonts w:eastAsia="Calibri"/>
                <w:sz w:val="28"/>
              </w:rPr>
              <w:t>кст ст</w:t>
            </w:r>
            <w:proofErr w:type="gramEnd"/>
            <w:r w:rsidRPr="00A43512">
              <w:rPr>
                <w:rStyle w:val="0pt"/>
                <w:rFonts w:eastAsia="Calibri"/>
                <w:sz w:val="28"/>
              </w:rPr>
              <w:t>атьи. Те</w:t>
            </w:r>
            <w:proofErr w:type="gramStart"/>
            <w:r w:rsidRPr="00A43512">
              <w:rPr>
                <w:rStyle w:val="0pt"/>
                <w:rFonts w:eastAsia="Calibri"/>
                <w:sz w:val="28"/>
              </w:rPr>
              <w:t>кст ст</w:t>
            </w:r>
            <w:proofErr w:type="gramEnd"/>
            <w:r w:rsidRPr="00A43512">
              <w:rPr>
                <w:rStyle w:val="0pt"/>
                <w:rFonts w:eastAsia="Calibri"/>
                <w:sz w:val="28"/>
              </w:rPr>
              <w:t>атьи. Те</w:t>
            </w:r>
            <w:proofErr w:type="gramStart"/>
            <w:r w:rsidRPr="00A43512">
              <w:rPr>
                <w:rStyle w:val="0pt"/>
                <w:rFonts w:eastAsia="Calibri"/>
                <w:sz w:val="28"/>
              </w:rPr>
              <w:t>кст ст</w:t>
            </w:r>
            <w:proofErr w:type="gramEnd"/>
            <w:r w:rsidRPr="00A43512">
              <w:rPr>
                <w:rStyle w:val="0pt"/>
                <w:rFonts w:eastAsia="Calibri"/>
                <w:sz w:val="28"/>
              </w:rPr>
              <w:t>атьи.</w:t>
            </w:r>
          </w:p>
          <w:p w:rsidR="0087154C" w:rsidRPr="00A43512" w:rsidRDefault="0087154C" w:rsidP="0063593C">
            <w:pPr>
              <w:ind w:firstLine="709"/>
              <w:jc w:val="center"/>
              <w:rPr>
                <w:rStyle w:val="0pt"/>
                <w:rFonts w:eastAsia="Calibri"/>
                <w:sz w:val="28"/>
              </w:rPr>
            </w:pPr>
          </w:p>
          <w:p w:rsidR="0087154C" w:rsidRDefault="0087154C" w:rsidP="0063593C">
            <w:pPr>
              <w:framePr w:wrap="none" w:vAnchor="page" w:hAnchor="page" w:x="957" w:y="1667"/>
              <w:jc w:val="center"/>
              <w:rPr>
                <w:sz w:val="0"/>
                <w:szCs w:val="0"/>
              </w:rPr>
            </w:pPr>
          </w:p>
          <w:p w:rsidR="0087154C" w:rsidRDefault="005E3091" w:rsidP="0063593C">
            <w:pPr>
              <w:jc w:val="center"/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9pt;height:187.5pt;visibility:visible;mso-wrap-style:square">
                  <v:imagedata r:id="rId10" o:title="image1" cropbottom="6770f"/>
                </v:shape>
              </w:pict>
            </w:r>
          </w:p>
          <w:p w:rsidR="0087154C" w:rsidRPr="00C637D0" w:rsidRDefault="0087154C" w:rsidP="0063593C">
            <w:pPr>
              <w:jc w:val="center"/>
              <w:rPr>
                <w:sz w:val="28"/>
              </w:rPr>
            </w:pPr>
            <w:r w:rsidRPr="00C637D0">
              <w:rPr>
                <w:sz w:val="28"/>
              </w:rPr>
              <w:t xml:space="preserve">Рисунок 1 – </w:t>
            </w:r>
            <w:r>
              <w:rPr>
                <w:sz w:val="28"/>
              </w:rPr>
              <w:t>Н</w:t>
            </w:r>
            <w:r w:rsidRPr="00C637D0">
              <w:rPr>
                <w:sz w:val="28"/>
              </w:rPr>
              <w:t>а</w:t>
            </w:r>
            <w:r>
              <w:rPr>
                <w:sz w:val="28"/>
              </w:rPr>
              <w:t>имено</w:t>
            </w:r>
            <w:r w:rsidRPr="00C637D0">
              <w:rPr>
                <w:sz w:val="28"/>
              </w:rPr>
              <w:t>вание рисунка</w:t>
            </w:r>
          </w:p>
          <w:p w:rsidR="0087154C" w:rsidRPr="0079038B" w:rsidRDefault="0087154C" w:rsidP="0063593C">
            <w:pPr>
              <w:ind w:firstLine="709"/>
              <w:jc w:val="center"/>
              <w:rPr>
                <w:sz w:val="28"/>
              </w:rPr>
            </w:pPr>
            <w:r w:rsidRPr="0079038B">
              <w:rPr>
                <w:sz w:val="28"/>
              </w:rPr>
              <w:t>Те</w:t>
            </w:r>
            <w:proofErr w:type="gramStart"/>
            <w:r w:rsidRPr="0079038B">
              <w:rPr>
                <w:sz w:val="28"/>
              </w:rPr>
              <w:t>кст ст</w:t>
            </w:r>
            <w:proofErr w:type="gramEnd"/>
            <w:r w:rsidRPr="0079038B">
              <w:rPr>
                <w:sz w:val="28"/>
              </w:rPr>
              <w:t>атьи. Те</w:t>
            </w:r>
            <w:proofErr w:type="gramStart"/>
            <w:r w:rsidRPr="0079038B">
              <w:rPr>
                <w:sz w:val="28"/>
              </w:rPr>
              <w:t>кст ст</w:t>
            </w:r>
            <w:proofErr w:type="gramEnd"/>
            <w:r w:rsidRPr="0079038B">
              <w:rPr>
                <w:sz w:val="28"/>
              </w:rPr>
              <w:t>атьи. Те</w:t>
            </w:r>
            <w:proofErr w:type="gramStart"/>
            <w:r w:rsidRPr="0079038B">
              <w:rPr>
                <w:sz w:val="28"/>
              </w:rPr>
              <w:t>кст ст</w:t>
            </w:r>
            <w:proofErr w:type="gramEnd"/>
            <w:r w:rsidRPr="0079038B">
              <w:rPr>
                <w:sz w:val="28"/>
              </w:rPr>
              <w:t>атьи. Те</w:t>
            </w:r>
            <w:proofErr w:type="gramStart"/>
            <w:r w:rsidRPr="0079038B">
              <w:rPr>
                <w:sz w:val="28"/>
              </w:rPr>
              <w:t>кст ст</w:t>
            </w:r>
            <w:proofErr w:type="gramEnd"/>
            <w:r w:rsidRPr="0079038B">
              <w:rPr>
                <w:sz w:val="28"/>
              </w:rPr>
              <w:t xml:space="preserve">атьи.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ст</w:t>
            </w:r>
            <w:proofErr w:type="gramEnd"/>
            <w:r>
              <w:rPr>
                <w:sz w:val="28"/>
              </w:rPr>
              <w:t>атьи. «Цитата» [3</w:t>
            </w:r>
            <w:r w:rsidRPr="0079038B">
              <w:rPr>
                <w:sz w:val="28"/>
              </w:rPr>
              <w:t>]. Те</w:t>
            </w:r>
            <w:proofErr w:type="gramStart"/>
            <w:r w:rsidRPr="0079038B">
              <w:rPr>
                <w:sz w:val="28"/>
              </w:rPr>
              <w:t>кст ст</w:t>
            </w:r>
            <w:proofErr w:type="gramEnd"/>
            <w:r w:rsidRPr="0079038B">
              <w:rPr>
                <w:sz w:val="28"/>
              </w:rPr>
              <w:t>атьи. Те</w:t>
            </w:r>
            <w:proofErr w:type="gramStart"/>
            <w:r w:rsidRPr="0079038B">
              <w:rPr>
                <w:sz w:val="28"/>
              </w:rPr>
              <w:t>кст ст</w:t>
            </w:r>
            <w:proofErr w:type="gramEnd"/>
            <w:r w:rsidRPr="0079038B">
              <w:rPr>
                <w:sz w:val="28"/>
              </w:rPr>
              <w:t>атьи. Те</w:t>
            </w:r>
            <w:proofErr w:type="gramStart"/>
            <w:r w:rsidRPr="0079038B">
              <w:rPr>
                <w:sz w:val="28"/>
              </w:rPr>
              <w:t>кст ст</w:t>
            </w:r>
            <w:proofErr w:type="gramEnd"/>
            <w:r w:rsidRPr="0079038B">
              <w:rPr>
                <w:sz w:val="28"/>
              </w:rPr>
              <w:t>атьи. Те</w:t>
            </w:r>
            <w:proofErr w:type="gramStart"/>
            <w:r w:rsidRPr="0079038B">
              <w:rPr>
                <w:sz w:val="28"/>
              </w:rPr>
              <w:t>кст ст</w:t>
            </w:r>
            <w:proofErr w:type="gramEnd"/>
            <w:r w:rsidRPr="0079038B">
              <w:rPr>
                <w:sz w:val="28"/>
              </w:rPr>
              <w:t>атьи.</w:t>
            </w:r>
          </w:p>
          <w:p w:rsidR="0087154C" w:rsidRPr="0079038B" w:rsidRDefault="005E3091" w:rsidP="0063593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Рисунок 3" o:spid="_x0000_i1026" type="#_x0000_t75" style="width:463.7pt;height:231.05pt;visibility:visible;mso-wrap-style:square">
                  <v:imagedata r:id="rId11" o:title=""/>
                </v:shape>
              </w:pict>
            </w:r>
          </w:p>
          <w:p w:rsidR="0087154C" w:rsidRDefault="0087154C" w:rsidP="0063593C">
            <w:pPr>
              <w:jc w:val="center"/>
              <w:rPr>
                <w:sz w:val="28"/>
              </w:rPr>
            </w:pPr>
            <w:r w:rsidRPr="00FE2FA7">
              <w:rPr>
                <w:sz w:val="28"/>
              </w:rPr>
              <w:t>После формулы нужна точка, если предложение заканчивается. Или запятая, если есть продолжение.</w:t>
            </w:r>
          </w:p>
          <w:p w:rsidR="0087154C" w:rsidRDefault="0087154C" w:rsidP="0063593C">
            <w:pPr>
              <w:jc w:val="center"/>
              <w:rPr>
                <w:b/>
                <w:sz w:val="24"/>
              </w:rPr>
            </w:pPr>
          </w:p>
          <w:p w:rsidR="0087154C" w:rsidRPr="0079038B" w:rsidRDefault="0087154C" w:rsidP="0063593C">
            <w:pPr>
              <w:jc w:val="center"/>
              <w:rPr>
                <w:b/>
                <w:sz w:val="24"/>
              </w:rPr>
            </w:pPr>
            <w:r w:rsidRPr="0079038B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писок использованной литературы:</w:t>
            </w:r>
          </w:p>
          <w:p w:rsidR="0087154C" w:rsidRPr="0079038B" w:rsidRDefault="0087154C" w:rsidP="0063593C">
            <w:pPr>
              <w:ind w:firstLine="709"/>
              <w:rPr>
                <w:sz w:val="24"/>
              </w:rPr>
            </w:pPr>
            <w:r w:rsidRPr="0079038B">
              <w:rPr>
                <w:sz w:val="24"/>
              </w:rPr>
              <w:t>1.</w:t>
            </w:r>
          </w:p>
          <w:p w:rsidR="0087154C" w:rsidRPr="0079038B" w:rsidRDefault="0087154C" w:rsidP="0063593C">
            <w:pPr>
              <w:ind w:firstLine="709"/>
              <w:rPr>
                <w:sz w:val="24"/>
              </w:rPr>
            </w:pPr>
            <w:r w:rsidRPr="0079038B">
              <w:rPr>
                <w:sz w:val="24"/>
              </w:rPr>
              <w:t>2.</w:t>
            </w:r>
          </w:p>
          <w:p w:rsidR="0087154C" w:rsidRPr="0079038B" w:rsidRDefault="0087154C" w:rsidP="0063593C">
            <w:pPr>
              <w:ind w:firstLine="709"/>
              <w:rPr>
                <w:sz w:val="24"/>
              </w:rPr>
            </w:pPr>
            <w:r w:rsidRPr="0079038B">
              <w:rPr>
                <w:sz w:val="24"/>
              </w:rPr>
              <w:t>3. и т.д.</w:t>
            </w:r>
          </w:p>
          <w:p w:rsidR="0087154C" w:rsidRDefault="0087154C" w:rsidP="0063593C">
            <w:pPr>
              <w:tabs>
                <w:tab w:val="left" w:pos="231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7154C" w:rsidRDefault="0087154C" w:rsidP="0087154C">
      <w:pPr>
        <w:tabs>
          <w:tab w:val="left" w:pos="2316"/>
          <w:tab w:val="left" w:pos="61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3A3B9E" w:rsidRPr="00DF6E64" w:rsidRDefault="003A3B9E" w:rsidP="003A3B9E">
      <w:pPr>
        <w:jc w:val="center"/>
        <w:rPr>
          <w:b/>
          <w:iCs/>
          <w:sz w:val="28"/>
          <w:szCs w:val="28"/>
          <w:lang w:eastAsia="th-TH" w:bidi="th-TH"/>
        </w:rPr>
      </w:pPr>
      <w:r w:rsidRPr="00DF6E64">
        <w:rPr>
          <w:b/>
          <w:iCs/>
          <w:sz w:val="28"/>
          <w:szCs w:val="28"/>
          <w:lang w:eastAsia="th-TH" w:bidi="th-TH"/>
        </w:rPr>
        <w:t>Требования к публикациям в журнале «Культура физическая и здоровье»</w:t>
      </w:r>
    </w:p>
    <w:p w:rsidR="003A3B9E" w:rsidRPr="00DF6E64" w:rsidRDefault="003A3B9E" w:rsidP="003A3B9E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</w:t>
      </w:r>
      <w:r w:rsidRPr="00DF6E64">
        <w:rPr>
          <w:b/>
          <w:bCs/>
          <w:sz w:val="27"/>
          <w:szCs w:val="27"/>
        </w:rPr>
        <w:t>ключен в Перечень ВАК по следующим отраслям науки и группам специальностей:</w:t>
      </w:r>
    </w:p>
    <w:p w:rsidR="003A3B9E" w:rsidRDefault="003A3B9E" w:rsidP="003A3B9E">
      <w:pPr>
        <w:spacing w:before="100" w:beforeAutospacing="1" w:after="100" w:afterAutospacing="1"/>
        <w:rPr>
          <w:sz w:val="24"/>
          <w:szCs w:val="24"/>
        </w:rPr>
      </w:pPr>
      <w:r w:rsidRPr="00DF6E64">
        <w:rPr>
          <w:sz w:val="24"/>
          <w:szCs w:val="24"/>
        </w:rPr>
        <w:t xml:space="preserve">13.00.04 – Теория и методика физического воспитания, спортивной тренировки, оздоровительной и адаптивной физической культуры (педагогические науки); </w:t>
      </w:r>
      <w:r w:rsidRPr="00DF6E64">
        <w:rPr>
          <w:sz w:val="24"/>
          <w:szCs w:val="24"/>
        </w:rPr>
        <w:br/>
        <w:t xml:space="preserve">14.03.11 – Восстановительная медицина, спортивная медицина, лечебная физкультура, курортология и физиотерапия (медицинские науки) </w:t>
      </w:r>
    </w:p>
    <w:p w:rsidR="003A3B9E" w:rsidRDefault="00A02030" w:rsidP="003A3B9E">
      <w:pPr>
        <w:spacing w:before="100" w:beforeAutospacing="1" w:after="100" w:afterAutospacing="1"/>
        <w:rPr>
          <w:sz w:val="24"/>
          <w:szCs w:val="24"/>
        </w:rPr>
      </w:pPr>
      <w:hyperlink r:id="rId12" w:history="1">
        <w:r w:rsidR="003A3B9E" w:rsidRPr="00B36516">
          <w:rPr>
            <w:rStyle w:val="a5"/>
            <w:sz w:val="24"/>
            <w:szCs w:val="24"/>
          </w:rPr>
          <w:t>http://kultura-fiz.vspu.ac.ru/rules.html</w:t>
        </w:r>
      </w:hyperlink>
    </w:p>
    <w:p w:rsidR="003A3B9E" w:rsidRDefault="003A3B9E" w:rsidP="003A3B9E">
      <w:pPr>
        <w:pStyle w:val="ad"/>
        <w:jc w:val="both"/>
      </w:pPr>
      <w:r>
        <w:lastRenderedPageBreak/>
        <w:t xml:space="preserve">1)Статья должна содержать оригинальный материал, прежде нигде не опубликованный и отвечающий следующим критериям: научная новизна, практическая значимость, профильность. </w:t>
      </w:r>
    </w:p>
    <w:p w:rsidR="003A3B9E" w:rsidRDefault="003A3B9E" w:rsidP="003A3B9E">
      <w:pPr>
        <w:pStyle w:val="ad"/>
        <w:jc w:val="both"/>
      </w:pPr>
      <w:r>
        <w:t xml:space="preserve">2) В начале статьи необходимо указать: предпочитаемую автором рубрику, название статьи, инициалы и фамилии авторов, ученые степени и звания, название организации, в которой выполнена работа, город, страну, ключевые слова. </w:t>
      </w:r>
    </w:p>
    <w:p w:rsidR="003A3B9E" w:rsidRDefault="003A3B9E" w:rsidP="003A3B9E">
      <w:pPr>
        <w:pStyle w:val="ad"/>
        <w:jc w:val="both"/>
      </w:pPr>
      <w:r>
        <w:t xml:space="preserve">3) Научные статьи должны состоять из разделов: «Введение», «Методы и организация исследования», «Результаты и их обсуждение», «Заключение» («Выводы»), «Литература». Материалы методического характера, как педагогической, так и медико-биологической направленности, должны состоять из введения, практических рекомендаций, научного или опытного обоснования, списка литературы. Раздел практических рекомендаций таких статей составляет не менее 75% всего объема. Статьи дискуссионного, публицистического характера к рубрикам «Приглашаем к дискуссии», «Консультации» и т.п. могут быть выполнены в произвольной форме. </w:t>
      </w:r>
    </w:p>
    <w:p w:rsidR="003A3B9E" w:rsidRDefault="003A3B9E" w:rsidP="003A3B9E">
      <w:pPr>
        <w:pStyle w:val="ad"/>
        <w:jc w:val="both"/>
      </w:pPr>
      <w:r>
        <w:t xml:space="preserve">4) В таблицах необходимо стремиться к максимальной краткости заголовков граф, не давать величин, легко выводимых из имеющихся (например, разность или проценты), не допускать сокращения слов, не дублировать данные, описанные в тексте. Желательно форматировать таблицы на всю ширину страницы. </w:t>
      </w:r>
    </w:p>
    <w:p w:rsidR="003A3B9E" w:rsidRDefault="003A3B9E" w:rsidP="003A3B9E">
      <w:pPr>
        <w:pStyle w:val="ad"/>
        <w:jc w:val="both"/>
      </w:pPr>
      <w:r>
        <w:t>5) Графики, чертежи и схемы должны быть выполнены в любых программах векторной графики (</w:t>
      </w:r>
      <w:proofErr w:type="spellStart"/>
      <w:r>
        <w:t>CorelDraw</w:t>
      </w:r>
      <w:proofErr w:type="spellEnd"/>
      <w:r>
        <w:t xml:space="preserve">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, </w:t>
      </w:r>
      <w:proofErr w:type="spellStart"/>
      <w:r>
        <w:t>AutoCAD</w:t>
      </w:r>
      <w:proofErr w:type="spellEnd"/>
      <w:r>
        <w:t xml:space="preserve">), используется шрифт </w:t>
      </w:r>
      <w:proofErr w:type="spellStart"/>
      <w:r>
        <w:t>Arial</w:t>
      </w:r>
      <w:proofErr w:type="spellEnd"/>
      <w:r>
        <w:t xml:space="preserve">. Также допускается построение графиков (но не схем и чертежей) средствами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Excel</w:t>
      </w:r>
      <w:proofErr w:type="spellEnd"/>
      <w:r>
        <w:t xml:space="preserve">. К статье можно прилагать фотографии и рисунки хорошего качества (300 </w:t>
      </w:r>
      <w:proofErr w:type="spellStart"/>
      <w:r>
        <w:t>dpi</w:t>
      </w:r>
      <w:proofErr w:type="spellEnd"/>
      <w:r>
        <w:t xml:space="preserve">), иллюстрирующие проводимый эксперимент. </w:t>
      </w:r>
    </w:p>
    <w:p w:rsidR="003A3B9E" w:rsidRDefault="003A3B9E" w:rsidP="003A3B9E">
      <w:pPr>
        <w:pStyle w:val="ad"/>
        <w:jc w:val="both"/>
      </w:pPr>
      <w:r>
        <w:t xml:space="preserve">6) Список литературы должен быть выстроен по алфавиту в соответствии с правилами библиографического описания по ГОСТ 7.1-2003. Также список литературы должен быть представлен на английском языке в соответствии с русским вариантом. Ссылки в тексте даются в квадратных скобках в соответствии с номерами списка литературы. Ответственность за точность сведений в списке литературы несет автор. </w:t>
      </w:r>
    </w:p>
    <w:p w:rsidR="003A3B9E" w:rsidRDefault="003A3B9E" w:rsidP="003A3B9E">
      <w:pPr>
        <w:pStyle w:val="ad"/>
        <w:jc w:val="both"/>
      </w:pPr>
      <w:r>
        <w:t xml:space="preserve">7) Каждая оригинальная статья должна предваряться краткой аннотацией и ключевыми словами на русском и английском языках. Авторы несут ответственность за точность и качество перевода, который должен быть выполнен человеком, знающим английский язык, а не компьютерной системой перевода. </w:t>
      </w:r>
    </w:p>
    <w:p w:rsidR="003A3B9E" w:rsidRDefault="003A3B9E" w:rsidP="003A3B9E">
      <w:pPr>
        <w:pStyle w:val="ad"/>
        <w:jc w:val="both"/>
      </w:pPr>
      <w:r>
        <w:t>8) Рукопись должна включать дату написания, полностью имена, отчества, фамилии авторов, краткие сведения о них, название организации, город, почтовый адрес, телефон и в обязательном порядке e-</w:t>
      </w:r>
      <w:proofErr w:type="spellStart"/>
      <w:r>
        <w:t>mail</w:t>
      </w:r>
      <w:proofErr w:type="spellEnd"/>
      <w:r>
        <w:t xml:space="preserve"> каждого автора. К статье должна быть приложена качественная портретная фотография первого автора (при желании — нескольких авторов), фото прилагается отдельным вертикально ориентированным графическим файлом (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) с разрешением не менее 1280 на 960 пикселей (для этого достаточно 1,5-мегапиксельной цифровой фотокамеры). </w:t>
      </w:r>
    </w:p>
    <w:p w:rsidR="003A3B9E" w:rsidRDefault="003A3B9E" w:rsidP="003A3B9E">
      <w:pPr>
        <w:pStyle w:val="ad"/>
        <w:jc w:val="both"/>
      </w:pPr>
      <w:r>
        <w:t>9) Объем статьи от 5 стр. формата А</w:t>
      </w:r>
      <w:proofErr w:type="gramStart"/>
      <w:r>
        <w:t>4</w:t>
      </w:r>
      <w:proofErr w:type="gramEnd"/>
      <w:r>
        <w:t xml:space="preserve">, оформленных по приведенным ниже правилам. В этот объем входят: название, текст, таблицы, иллюстрации, список литературы. </w:t>
      </w:r>
    </w:p>
    <w:p w:rsidR="003A3B9E" w:rsidRDefault="003A3B9E" w:rsidP="003A3B9E">
      <w:pPr>
        <w:pStyle w:val="ad"/>
        <w:jc w:val="both"/>
      </w:pPr>
      <w:r>
        <w:t xml:space="preserve">10) Формат файла с рукописью — MS </w:t>
      </w:r>
      <w:proofErr w:type="spellStart"/>
      <w:r>
        <w:t>Word</w:t>
      </w:r>
      <w:proofErr w:type="spellEnd"/>
      <w:r>
        <w:t xml:space="preserve">, правое поле — 1 см, все остальные — по 2 см,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заголовок, основной текст, список литературы — кегель 14. Весь текст — через полуторный интервал. </w:t>
      </w:r>
    </w:p>
    <w:p w:rsidR="003A3B9E" w:rsidRDefault="003A3B9E" w:rsidP="003A3B9E">
      <w:pPr>
        <w:pStyle w:val="ad"/>
        <w:jc w:val="both"/>
      </w:pPr>
      <w:r>
        <w:t>11) Степень оригинальности от 75%</w:t>
      </w:r>
    </w:p>
    <w:p w:rsidR="003A3B9E" w:rsidRPr="007C7469" w:rsidRDefault="003A3B9E" w:rsidP="003A3B9E">
      <w:pPr>
        <w:rPr>
          <w:iCs/>
          <w:sz w:val="24"/>
          <w:szCs w:val="24"/>
          <w:lang w:eastAsia="th-TH" w:bidi="th-TH"/>
        </w:rPr>
      </w:pPr>
      <w:r w:rsidRPr="007C7469">
        <w:rPr>
          <w:iCs/>
          <w:sz w:val="24"/>
          <w:szCs w:val="24"/>
          <w:lang w:eastAsia="th-TH" w:bidi="th-TH"/>
        </w:rPr>
        <w:t>12)</w:t>
      </w:r>
      <w:r>
        <w:rPr>
          <w:iCs/>
          <w:sz w:val="24"/>
          <w:szCs w:val="24"/>
          <w:lang w:eastAsia="th-TH" w:bidi="th-TH"/>
        </w:rPr>
        <w:t xml:space="preserve"> Внешняя рецензия</w:t>
      </w:r>
      <w:r w:rsidRPr="007C7469">
        <w:rPr>
          <w:iCs/>
          <w:sz w:val="24"/>
          <w:szCs w:val="24"/>
          <w:lang w:eastAsia="th-TH" w:bidi="th-TH"/>
        </w:rPr>
        <w:t xml:space="preserve"> </w:t>
      </w:r>
      <w:r w:rsidRPr="003F6767">
        <w:rPr>
          <w:iCs/>
          <w:sz w:val="24"/>
          <w:szCs w:val="24"/>
          <w:lang w:eastAsia="th-TH" w:bidi="th-TH"/>
        </w:rPr>
        <w:t>(по новому бланку)</w:t>
      </w:r>
      <w:r>
        <w:rPr>
          <w:iCs/>
          <w:sz w:val="24"/>
          <w:szCs w:val="24"/>
          <w:lang w:eastAsia="th-TH" w:bidi="th-TH"/>
        </w:rPr>
        <w:t xml:space="preserve"> с заверенной подписью (вышлю образец)</w:t>
      </w:r>
    </w:p>
    <w:p w:rsidR="003A3B9E" w:rsidRPr="007C7469" w:rsidRDefault="003A3B9E" w:rsidP="003A3B9E">
      <w:pPr>
        <w:rPr>
          <w:iCs/>
          <w:sz w:val="24"/>
          <w:szCs w:val="24"/>
          <w:lang w:eastAsia="th-TH" w:bidi="th-TH"/>
        </w:rPr>
      </w:pPr>
      <w:r>
        <w:rPr>
          <w:iCs/>
          <w:sz w:val="24"/>
          <w:szCs w:val="24"/>
          <w:lang w:eastAsia="th-TH" w:bidi="th-TH"/>
        </w:rPr>
        <w:lastRenderedPageBreak/>
        <w:t>13) Перевод всего текста на английский язык.</w:t>
      </w:r>
    </w:p>
    <w:p w:rsidR="003A3B9E" w:rsidRDefault="003A3B9E" w:rsidP="003A3B9E"/>
    <w:p w:rsidR="003A3B9E" w:rsidRDefault="003A3B9E" w:rsidP="003A3B9E">
      <w:pPr>
        <w:rPr>
          <w:sz w:val="24"/>
          <w:szCs w:val="24"/>
        </w:rPr>
      </w:pPr>
      <w:proofErr w:type="gramStart"/>
      <w:r w:rsidRPr="00E968F1">
        <w:rPr>
          <w:sz w:val="24"/>
          <w:szCs w:val="24"/>
        </w:rPr>
        <w:t>Ответственн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</w:t>
      </w:r>
      <w:r w:rsidRPr="00E968F1">
        <w:rPr>
          <w:sz w:val="24"/>
          <w:szCs w:val="24"/>
        </w:rPr>
        <w:t xml:space="preserve">за журнал  </w:t>
      </w:r>
    </w:p>
    <w:p w:rsidR="003A3B9E" w:rsidRPr="00E968F1" w:rsidRDefault="003A3B9E" w:rsidP="003A3B9E">
      <w:pPr>
        <w:rPr>
          <w:sz w:val="24"/>
          <w:szCs w:val="24"/>
        </w:rPr>
      </w:pPr>
      <w:r w:rsidRPr="00E968F1">
        <w:rPr>
          <w:sz w:val="24"/>
          <w:szCs w:val="24"/>
        </w:rPr>
        <w:t>Юлия Сергеевна Молодых</w:t>
      </w:r>
    </w:p>
    <w:p w:rsidR="003A3B9E" w:rsidRPr="00E968F1" w:rsidRDefault="003A3B9E" w:rsidP="003A3B9E">
      <w:pPr>
        <w:rPr>
          <w:sz w:val="24"/>
          <w:szCs w:val="24"/>
        </w:rPr>
      </w:pPr>
      <w:r w:rsidRPr="00E968F1">
        <w:rPr>
          <w:sz w:val="24"/>
          <w:szCs w:val="24"/>
        </w:rPr>
        <w:t>8 920 219 30 71</w:t>
      </w:r>
    </w:p>
    <w:p w:rsidR="003A3B9E" w:rsidRDefault="003A3B9E" w:rsidP="003A3B9E"/>
    <w:p w:rsidR="003A3B9E" w:rsidRDefault="003A3B9E" w:rsidP="003A3B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 на статью в журнал «Культура физическая и здоровье»</w:t>
      </w:r>
      <w:r w:rsidR="004B28D3">
        <w:rPr>
          <w:sz w:val="28"/>
          <w:szCs w:val="28"/>
        </w:rPr>
        <w:t xml:space="preserve"> - образец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63"/>
        <w:gridCol w:w="2835"/>
      </w:tblGrid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098" w:type="dxa"/>
            <w:gridSpan w:val="2"/>
          </w:tcPr>
          <w:p w:rsidR="003A3B9E" w:rsidRPr="003A3B9E" w:rsidRDefault="003A3B9E" w:rsidP="003A3B9E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  <w:p w:rsidR="003A3B9E" w:rsidRPr="003A3B9E" w:rsidRDefault="003A3B9E" w:rsidP="003A3B9E">
            <w:pPr>
              <w:widowControl w:val="0"/>
              <w:jc w:val="both"/>
              <w:rPr>
                <w:b/>
                <w:i/>
                <w:sz w:val="24"/>
                <w:szCs w:val="24"/>
                <w:highlight w:val="green"/>
              </w:rPr>
            </w:pPr>
            <w:r w:rsidRPr="003A3B9E">
              <w:rPr>
                <w:b/>
                <w:i/>
                <w:sz w:val="24"/>
                <w:szCs w:val="24"/>
                <w:highlight w:val="green"/>
              </w:rPr>
              <w:t xml:space="preserve">Волков В.К., Козлов В.И. </w:t>
            </w:r>
            <w:proofErr w:type="spellStart"/>
            <w:r w:rsidRPr="003A3B9E">
              <w:rPr>
                <w:b/>
                <w:i/>
                <w:sz w:val="24"/>
                <w:szCs w:val="24"/>
                <w:highlight w:val="green"/>
              </w:rPr>
              <w:t>Струк</w:t>
            </w:r>
            <w:proofErr w:type="spellEnd"/>
            <w:r w:rsidRPr="003A3B9E">
              <w:rPr>
                <w:b/>
                <w:i/>
                <w:sz w:val="24"/>
                <w:szCs w:val="24"/>
                <w:highlight w:val="green"/>
              </w:rPr>
              <w:t xml:space="preserve"> Ю. В., Якушева О. А. </w:t>
            </w:r>
          </w:p>
          <w:p w:rsidR="003A3B9E" w:rsidRPr="003A3B9E" w:rsidRDefault="003A3B9E" w:rsidP="003A3B9E">
            <w:pPr>
              <w:widowControl w:val="0"/>
              <w:jc w:val="both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  <w:highlight w:val="green"/>
              </w:rPr>
              <w:t>На пути к национальной оздоровительной системе</w:t>
            </w:r>
          </w:p>
          <w:p w:rsidR="003A3B9E" w:rsidRPr="003A3B9E" w:rsidRDefault="003A3B9E" w:rsidP="003A3B9E">
            <w:pPr>
              <w:widowControl w:val="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3" w:type="dxa"/>
          </w:tcPr>
          <w:p w:rsidR="003A3B9E" w:rsidRPr="003A3B9E" w:rsidRDefault="003A3B9E" w:rsidP="003A3B9E">
            <w:pPr>
              <w:jc w:val="center"/>
              <w:rPr>
                <w:b/>
                <w:sz w:val="24"/>
                <w:szCs w:val="24"/>
              </w:rPr>
            </w:pPr>
            <w:r w:rsidRPr="003A3B9E">
              <w:rPr>
                <w:b/>
                <w:sz w:val="24"/>
                <w:szCs w:val="24"/>
              </w:rPr>
              <w:t>Показатели, по которым оценивается научная статья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b/>
                <w:sz w:val="24"/>
                <w:szCs w:val="24"/>
              </w:rPr>
            </w:pPr>
            <w:r w:rsidRPr="003A3B9E">
              <w:rPr>
                <w:b/>
                <w:sz w:val="24"/>
                <w:szCs w:val="24"/>
              </w:rPr>
              <w:t>Оценка показателя по пятибалльной шкале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2.</w:t>
            </w:r>
          </w:p>
        </w:tc>
        <w:tc>
          <w:tcPr>
            <w:tcW w:w="10098" w:type="dxa"/>
            <w:gridSpan w:val="2"/>
          </w:tcPr>
          <w:p w:rsidR="003A3B9E" w:rsidRPr="003A3B9E" w:rsidRDefault="003A3B9E" w:rsidP="0063593C">
            <w:pPr>
              <w:rPr>
                <w:b/>
                <w:sz w:val="24"/>
                <w:szCs w:val="24"/>
              </w:rPr>
            </w:pPr>
            <w:r w:rsidRPr="003A3B9E">
              <w:rPr>
                <w:b/>
                <w:sz w:val="24"/>
                <w:szCs w:val="24"/>
              </w:rPr>
              <w:t>Оценка научного содержания и уровня работы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2.1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Соответствует ли тематика статьи профилю серии «Культура физическая и здоровье»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5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</w:rPr>
              <w:t>2.2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</w:rPr>
              <w:t>Актуальна ли тема</w:t>
            </w:r>
            <w:r w:rsidRPr="003A3B9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5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Получены ли оригинальные результаты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4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2.4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Убеждает ли рецензента данная статья: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1)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В весомости данных результатов, достаточной для публикации?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4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</w:rPr>
              <w:t>В достоверности результатов</w:t>
            </w:r>
            <w:r w:rsidRPr="003A3B9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5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</w:rPr>
              <w:t>В полезности результатов</w:t>
            </w:r>
            <w:r w:rsidRPr="003A3B9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5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  <w:lang w:val="en-US"/>
              </w:rPr>
              <w:t>2</w:t>
            </w:r>
            <w:r w:rsidRPr="003A3B9E">
              <w:rPr>
                <w:sz w:val="24"/>
                <w:szCs w:val="24"/>
              </w:rPr>
              <w:t>.5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Даны ли исчерпывающие ссылки на работы других авторов, определяющие место данной статьи среди других работ?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5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  <w:lang w:val="en-US"/>
              </w:rPr>
              <w:t>2</w:t>
            </w:r>
            <w:r w:rsidRPr="003A3B9E">
              <w:rPr>
                <w:sz w:val="24"/>
                <w:szCs w:val="24"/>
              </w:rPr>
              <w:t>.6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Высок ли научный уровень работы в целом?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  <w:highlight w:val="green"/>
              </w:rPr>
              <w:t>4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0098" w:type="dxa"/>
            <w:gridSpan w:val="2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b/>
                <w:sz w:val="24"/>
                <w:szCs w:val="24"/>
              </w:rPr>
              <w:t>Оценка качества оформления работы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Отражает ли заглавие основной результат работы?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5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Сформулировали ли авторы цель работы?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5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Сформулировали ли авторы конкретно основные результаты работы?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5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lang w:val="en-US"/>
              </w:rPr>
            </w:pPr>
            <w:r w:rsidRPr="003A3B9E"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Содержит аннотация конкретное изложение основных оригинальных результатов?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5</w:t>
            </w:r>
          </w:p>
        </w:tc>
      </w:tr>
      <w:tr w:rsidR="003A3B9E" w:rsidTr="003A3B9E">
        <w:tc>
          <w:tcPr>
            <w:tcW w:w="7797" w:type="dxa"/>
            <w:gridSpan w:val="2"/>
          </w:tcPr>
          <w:p w:rsidR="003A3B9E" w:rsidRPr="003A3B9E" w:rsidRDefault="003A3B9E" w:rsidP="0063593C">
            <w:pPr>
              <w:rPr>
                <w:b/>
                <w:sz w:val="24"/>
                <w:szCs w:val="24"/>
              </w:rPr>
            </w:pPr>
            <w:r w:rsidRPr="003A3B9E">
              <w:rPr>
                <w:b/>
                <w:sz w:val="24"/>
                <w:szCs w:val="24"/>
              </w:rPr>
              <w:t>СРЕДНЕЕ ЗНАЧЕНИЕ ОЦЕНКИ ПО ВСЕМ ПОКАЗАТЕЛЯМ</w:t>
            </w:r>
          </w:p>
          <w:p w:rsidR="003A3B9E" w:rsidRPr="003A3B9E" w:rsidRDefault="003A3B9E" w:rsidP="0063593C">
            <w:pPr>
              <w:rPr>
                <w:b/>
                <w:sz w:val="24"/>
                <w:szCs w:val="24"/>
              </w:rPr>
            </w:pPr>
            <w:r w:rsidRPr="003A3B9E">
              <w:rPr>
                <w:b/>
                <w:sz w:val="24"/>
                <w:szCs w:val="24"/>
              </w:rPr>
              <w:t>(определяется сумма баллов, разделенная на 12 – число показателей)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4,7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b/>
                <w:sz w:val="24"/>
                <w:szCs w:val="24"/>
              </w:rPr>
            </w:pPr>
            <w:r w:rsidRPr="003A3B9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b/>
                <w:sz w:val="24"/>
                <w:szCs w:val="24"/>
                <w:highlight w:val="green"/>
              </w:rPr>
            </w:pPr>
            <w:r w:rsidRPr="003A3B9E">
              <w:rPr>
                <w:b/>
                <w:sz w:val="24"/>
                <w:szCs w:val="24"/>
                <w:highlight w:val="green"/>
              </w:rPr>
              <w:t xml:space="preserve">Описание основных результатов работы и их оценка. </w:t>
            </w:r>
          </w:p>
          <w:p w:rsidR="003A3B9E" w:rsidRPr="003A3B9E" w:rsidRDefault="003A3B9E" w:rsidP="003A3B9E">
            <w:pPr>
              <w:jc w:val="both"/>
              <w:rPr>
                <w:sz w:val="24"/>
                <w:szCs w:val="24"/>
                <w:highlight w:val="green"/>
              </w:rPr>
            </w:pPr>
            <w:r w:rsidRPr="003A3B9E">
              <w:rPr>
                <w:sz w:val="24"/>
                <w:szCs w:val="24"/>
                <w:highlight w:val="green"/>
              </w:rPr>
              <w:t>В работе рассматриваются оздоровительные системы на основе конструктивного подхода. Предложены оригинальные методы и критерии оценки оздоровительной системы в комплексе взаимосвязей различных компонентов. Обоснована необходимость конструктивной физической культуры и медицины.</w:t>
            </w:r>
          </w:p>
          <w:p w:rsidR="003A3B9E" w:rsidRPr="003A3B9E" w:rsidRDefault="003A3B9E" w:rsidP="003A3B9E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5.</w:t>
            </w:r>
          </w:p>
        </w:tc>
        <w:tc>
          <w:tcPr>
            <w:tcW w:w="7263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5.1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Статью не публиковать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5.2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Вопрос о публикации статьи следует рассмотреть вновь после переработки статьи и нового рецензирования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5.3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Статью можно публиковать после доработки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5.4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Статью можно опубликовать без изменений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  <w:highlight w:val="green"/>
              </w:rPr>
              <w:t>+</w:t>
            </w:r>
          </w:p>
        </w:tc>
      </w:tr>
      <w:tr w:rsidR="003A3B9E" w:rsidTr="003A3B9E">
        <w:tc>
          <w:tcPr>
            <w:tcW w:w="534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5.5</w:t>
            </w:r>
          </w:p>
        </w:tc>
        <w:tc>
          <w:tcPr>
            <w:tcW w:w="7263" w:type="dxa"/>
          </w:tcPr>
          <w:p w:rsidR="003A3B9E" w:rsidRPr="003A3B9E" w:rsidRDefault="003A3B9E" w:rsidP="0063593C">
            <w:pPr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Рекомендуется ускоренная публикация</w:t>
            </w:r>
          </w:p>
        </w:tc>
        <w:tc>
          <w:tcPr>
            <w:tcW w:w="2835" w:type="dxa"/>
          </w:tcPr>
          <w:p w:rsidR="003A3B9E" w:rsidRPr="003A3B9E" w:rsidRDefault="003A3B9E" w:rsidP="003A3B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B9E" w:rsidRPr="00A43512" w:rsidRDefault="003A3B9E" w:rsidP="003A3B9E">
      <w:pPr>
        <w:jc w:val="both"/>
        <w:rPr>
          <w:rFonts w:eastAsia="Calibri"/>
          <w:sz w:val="24"/>
          <w:szCs w:val="24"/>
          <w:lang w:eastAsia="en-US"/>
        </w:rPr>
      </w:pPr>
    </w:p>
    <w:p w:rsidR="003A3B9E" w:rsidRDefault="003A3B9E" w:rsidP="003A3B9E">
      <w:r w:rsidRPr="00A43512">
        <w:rPr>
          <w:rFonts w:eastAsia="Calibri"/>
          <w:sz w:val="24"/>
          <w:szCs w:val="24"/>
          <w:highlight w:val="green"/>
          <w:lang w:eastAsia="en-US"/>
        </w:rPr>
        <w:t xml:space="preserve">Доктор педагогических наук, профессор      </w:t>
      </w:r>
    </w:p>
    <w:p w:rsidR="0087154C" w:rsidRDefault="0087154C" w:rsidP="0087154C">
      <w:pPr>
        <w:tabs>
          <w:tab w:val="left" w:pos="2316"/>
          <w:tab w:val="left" w:pos="6156"/>
        </w:tabs>
        <w:rPr>
          <w:b/>
          <w:sz w:val="28"/>
          <w:szCs w:val="28"/>
        </w:rPr>
      </w:pPr>
    </w:p>
    <w:p w:rsidR="003A3B9E" w:rsidRDefault="003A3B9E" w:rsidP="000D0236">
      <w:pPr>
        <w:ind w:firstLine="1134"/>
        <w:jc w:val="both"/>
        <w:rPr>
          <w:sz w:val="28"/>
          <w:szCs w:val="28"/>
        </w:rPr>
      </w:pPr>
    </w:p>
    <w:p w:rsidR="0087154C" w:rsidRDefault="0087154C" w:rsidP="003A3B9E">
      <w:pPr>
        <w:tabs>
          <w:tab w:val="left" w:pos="2316"/>
          <w:tab w:val="left" w:pos="6156"/>
        </w:tabs>
        <w:rPr>
          <w:b/>
          <w:sz w:val="28"/>
          <w:szCs w:val="28"/>
        </w:rPr>
      </w:pPr>
    </w:p>
    <w:p w:rsidR="000D0236" w:rsidRDefault="000D0236" w:rsidP="003A3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проведения конференции пройдет заседание Совета по физической культуре и спорту вузов Министерства сельского хозяйства Российской Федерации  с повесткой дня:</w:t>
      </w:r>
    </w:p>
    <w:p w:rsidR="000D0236" w:rsidRPr="005D542F" w:rsidRDefault="000D0236" w:rsidP="004B28D3">
      <w:pPr>
        <w:pStyle w:val="af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42F">
        <w:rPr>
          <w:rFonts w:ascii="Times New Roman" w:hAnsi="Times New Roman"/>
          <w:i/>
          <w:sz w:val="28"/>
          <w:szCs w:val="28"/>
        </w:rPr>
        <w:t>Подведение итогов Всероссийского смотра – конкурса на лучшую постановку работы по развитию физической культуры и спорта в вузах по итогам работы за 2018 календарный год (награждение</w:t>
      </w:r>
      <w:r w:rsidRPr="005D54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D0236" w:rsidRPr="005D542F" w:rsidRDefault="004B28D3" w:rsidP="004B28D3">
      <w:pPr>
        <w:pStyle w:val="af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п</w:t>
      </w:r>
      <w:r w:rsidR="000D0236">
        <w:rPr>
          <w:rFonts w:ascii="Times New Roman" w:hAnsi="Times New Roman"/>
          <w:i/>
          <w:sz w:val="28"/>
          <w:szCs w:val="28"/>
        </w:rPr>
        <w:t>роведени</w:t>
      </w:r>
      <w:r>
        <w:rPr>
          <w:rFonts w:ascii="Times New Roman" w:hAnsi="Times New Roman"/>
          <w:i/>
          <w:sz w:val="28"/>
          <w:szCs w:val="28"/>
        </w:rPr>
        <w:t>и</w:t>
      </w:r>
      <w:r w:rsidR="000D0236">
        <w:rPr>
          <w:rFonts w:ascii="Times New Roman" w:hAnsi="Times New Roman"/>
          <w:i/>
          <w:sz w:val="28"/>
          <w:szCs w:val="28"/>
        </w:rPr>
        <w:t xml:space="preserve">   летней </w:t>
      </w:r>
      <w:r w:rsidR="000D0236" w:rsidRPr="005D542F">
        <w:rPr>
          <w:rFonts w:ascii="Times New Roman" w:hAnsi="Times New Roman"/>
          <w:i/>
          <w:sz w:val="28"/>
          <w:szCs w:val="28"/>
        </w:rPr>
        <w:t xml:space="preserve"> Универсиады аграрных вузов России;</w:t>
      </w:r>
    </w:p>
    <w:p w:rsidR="000D0236" w:rsidRPr="005D542F" w:rsidRDefault="004B28D3" w:rsidP="004B28D3">
      <w:pPr>
        <w:pStyle w:val="af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п</w:t>
      </w:r>
      <w:r w:rsidR="000D0236">
        <w:rPr>
          <w:rFonts w:ascii="Times New Roman" w:hAnsi="Times New Roman"/>
          <w:i/>
          <w:sz w:val="28"/>
          <w:szCs w:val="28"/>
        </w:rPr>
        <w:t>роведени</w:t>
      </w:r>
      <w:r>
        <w:rPr>
          <w:rFonts w:ascii="Times New Roman" w:hAnsi="Times New Roman"/>
          <w:i/>
          <w:sz w:val="28"/>
          <w:szCs w:val="28"/>
        </w:rPr>
        <w:t>и</w:t>
      </w:r>
      <w:r w:rsidR="000D0236">
        <w:rPr>
          <w:rFonts w:ascii="Times New Roman" w:hAnsi="Times New Roman"/>
          <w:i/>
          <w:sz w:val="28"/>
          <w:szCs w:val="28"/>
        </w:rPr>
        <w:t xml:space="preserve"> Спартакиады «Здоровье</w:t>
      </w:r>
      <w:r w:rsidR="000D0236" w:rsidRPr="005D542F">
        <w:rPr>
          <w:rFonts w:ascii="Times New Roman" w:hAnsi="Times New Roman"/>
          <w:i/>
          <w:sz w:val="28"/>
          <w:szCs w:val="28"/>
        </w:rPr>
        <w:t>»;</w:t>
      </w:r>
    </w:p>
    <w:p w:rsidR="000D0236" w:rsidRPr="005D542F" w:rsidRDefault="000D0236" w:rsidP="004B28D3">
      <w:pPr>
        <w:pStyle w:val="af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D542F">
        <w:rPr>
          <w:rFonts w:ascii="Times New Roman" w:hAnsi="Times New Roman"/>
          <w:i/>
          <w:sz w:val="28"/>
          <w:szCs w:val="28"/>
        </w:rPr>
        <w:t xml:space="preserve">Разное. </w:t>
      </w:r>
    </w:p>
    <w:p w:rsidR="00641D64" w:rsidRDefault="00641D64" w:rsidP="00641D64">
      <w:pPr>
        <w:ind w:firstLine="1134"/>
        <w:jc w:val="both"/>
        <w:rPr>
          <w:sz w:val="28"/>
          <w:szCs w:val="28"/>
        </w:rPr>
      </w:pPr>
    </w:p>
    <w:p w:rsidR="003C4613" w:rsidRPr="003A3B9E" w:rsidRDefault="003C4613" w:rsidP="003C4613">
      <w:pPr>
        <w:pStyle w:val="25"/>
        <w:shd w:val="clear" w:color="auto" w:fill="auto"/>
        <w:tabs>
          <w:tab w:val="left" w:pos="6041"/>
        </w:tabs>
        <w:spacing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3A3B9E">
        <w:rPr>
          <w:b/>
          <w:color w:val="000000"/>
          <w:spacing w:val="0"/>
          <w:sz w:val="28"/>
          <w:szCs w:val="28"/>
        </w:rPr>
        <w:t xml:space="preserve">Заезд участников </w:t>
      </w:r>
      <w:r w:rsidR="003A625E" w:rsidRPr="003A3B9E">
        <w:rPr>
          <w:b/>
          <w:color w:val="000000"/>
          <w:spacing w:val="0"/>
          <w:sz w:val="28"/>
          <w:szCs w:val="28"/>
        </w:rPr>
        <w:t>семинара-</w:t>
      </w:r>
      <w:r w:rsidRPr="003A3B9E">
        <w:rPr>
          <w:b/>
          <w:color w:val="000000"/>
          <w:spacing w:val="0"/>
          <w:sz w:val="28"/>
          <w:szCs w:val="28"/>
        </w:rPr>
        <w:t>совещания – 1</w:t>
      </w:r>
      <w:r w:rsidR="000D0236" w:rsidRPr="003A3B9E">
        <w:rPr>
          <w:b/>
          <w:color w:val="000000"/>
          <w:spacing w:val="0"/>
          <w:sz w:val="28"/>
          <w:szCs w:val="28"/>
        </w:rPr>
        <w:t>6</w:t>
      </w:r>
      <w:r w:rsidRPr="003A3B9E">
        <w:rPr>
          <w:b/>
          <w:color w:val="000000"/>
          <w:spacing w:val="0"/>
          <w:sz w:val="28"/>
          <w:szCs w:val="28"/>
        </w:rPr>
        <w:t xml:space="preserve"> </w:t>
      </w:r>
      <w:r w:rsidR="000D0236" w:rsidRPr="003A3B9E">
        <w:rPr>
          <w:b/>
          <w:color w:val="000000"/>
          <w:spacing w:val="0"/>
          <w:sz w:val="28"/>
          <w:szCs w:val="28"/>
        </w:rPr>
        <w:t>сентября</w:t>
      </w:r>
      <w:r w:rsidRPr="003A3B9E">
        <w:rPr>
          <w:b/>
          <w:color w:val="000000"/>
          <w:spacing w:val="0"/>
          <w:sz w:val="28"/>
          <w:szCs w:val="28"/>
        </w:rPr>
        <w:t xml:space="preserve"> 201</w:t>
      </w:r>
      <w:r w:rsidR="000D0236" w:rsidRPr="003A3B9E">
        <w:rPr>
          <w:b/>
          <w:color w:val="000000"/>
          <w:spacing w:val="0"/>
          <w:sz w:val="28"/>
          <w:szCs w:val="28"/>
        </w:rPr>
        <w:t>9</w:t>
      </w:r>
      <w:r w:rsidRPr="003A3B9E">
        <w:rPr>
          <w:b/>
          <w:color w:val="000000"/>
          <w:spacing w:val="0"/>
          <w:sz w:val="28"/>
          <w:szCs w:val="28"/>
        </w:rPr>
        <w:t xml:space="preserve"> г.</w:t>
      </w:r>
    </w:p>
    <w:p w:rsidR="003C4613" w:rsidRPr="00C456BD" w:rsidRDefault="003C4613" w:rsidP="003A3B9E">
      <w:pPr>
        <w:pStyle w:val="25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C456BD">
        <w:rPr>
          <w:color w:val="000000"/>
          <w:spacing w:val="0"/>
          <w:sz w:val="28"/>
          <w:szCs w:val="28"/>
        </w:rPr>
        <w:t>Проезд и проживание за счет направляющей организации.</w:t>
      </w:r>
    </w:p>
    <w:p w:rsidR="003A3B9E" w:rsidRPr="007C4E8B" w:rsidRDefault="003A3B9E" w:rsidP="003A3B9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Размещение участников конференции в гостинице «Волгоград» ул. Мира, 12.</w:t>
      </w:r>
      <w:r w:rsidRPr="007C4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3B9E" w:rsidRPr="007C4E8B" w:rsidRDefault="003A3B9E" w:rsidP="003A3B9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размещения 1800 руб. с человека в сутки (завтрак включен). Размещение  в двухместных  номерах.</w:t>
      </w:r>
    </w:p>
    <w:p w:rsidR="003A3B9E" w:rsidRPr="00401A6E" w:rsidRDefault="003A3B9E" w:rsidP="003A3B9E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встречи участников конференции в срок до 05.09.2019 сообщить дату и время прибытия, номер поезда, рейс самолета на электронную почту:  </w:t>
      </w:r>
      <w:hyperlink r:id="rId13" w:history="1">
        <w:r w:rsidRPr="00401A6E">
          <w:rPr>
            <w:rStyle w:val="a5"/>
            <w:rFonts w:ascii="Times New Roman" w:hAnsi="Times New Roman"/>
          </w:rPr>
          <w:t>fkvolgau@mail.ru</w:t>
        </w:r>
      </w:hyperlink>
      <w:r w:rsidRPr="00401A6E">
        <w:rPr>
          <w:rStyle w:val="a5"/>
          <w:rFonts w:ascii="Times New Roman" w:hAnsi="Times New Roman"/>
        </w:rPr>
        <w:t xml:space="preserve">. </w:t>
      </w:r>
      <w:r w:rsidRPr="00401A6E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3A3B9E" w:rsidRDefault="003A3B9E" w:rsidP="003A3B9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17 сентября 2019 года с 9</w:t>
      </w:r>
      <w:r w:rsidRPr="00401A6E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10</w:t>
      </w:r>
      <w:r w:rsidRPr="00401A6E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в холле второго этажа главного корпуса Волгоградского ГАУ по адресу: проспект  Университетский, 26.</w:t>
      </w:r>
    </w:p>
    <w:p w:rsidR="003A3B9E" w:rsidRPr="00B405AB" w:rsidRDefault="003A3B9E" w:rsidP="003A3B9E">
      <w:pPr>
        <w:tabs>
          <w:tab w:val="left" w:pos="2316"/>
        </w:tabs>
        <w:ind w:firstLine="851"/>
        <w:jc w:val="center"/>
        <w:rPr>
          <w:b/>
          <w:sz w:val="28"/>
          <w:szCs w:val="28"/>
        </w:rPr>
      </w:pPr>
      <w:r w:rsidRPr="00B405AB">
        <w:rPr>
          <w:b/>
          <w:sz w:val="28"/>
          <w:szCs w:val="28"/>
        </w:rPr>
        <w:t>Контактный адрес и телефон оргкомитета</w:t>
      </w:r>
    </w:p>
    <w:p w:rsidR="003A3B9E" w:rsidRPr="00B014AC" w:rsidRDefault="003A3B9E" w:rsidP="003A3B9E">
      <w:pPr>
        <w:tabs>
          <w:tab w:val="left" w:pos="2316"/>
        </w:tabs>
        <w:ind w:firstLine="851"/>
        <w:jc w:val="both"/>
        <w:rPr>
          <w:sz w:val="28"/>
          <w:szCs w:val="28"/>
        </w:rPr>
      </w:pPr>
      <w:r w:rsidRPr="00B014AC">
        <w:rPr>
          <w:sz w:val="28"/>
          <w:szCs w:val="28"/>
        </w:rPr>
        <w:t>400002, г. Волгоград, пр-т</w:t>
      </w:r>
      <w:r>
        <w:rPr>
          <w:sz w:val="28"/>
          <w:szCs w:val="28"/>
        </w:rPr>
        <w:t xml:space="preserve"> Университетский, 26, ФГБОУ </w:t>
      </w:r>
      <w:proofErr w:type="gramStart"/>
      <w:r>
        <w:rPr>
          <w:sz w:val="28"/>
          <w:szCs w:val="28"/>
        </w:rPr>
        <w:t>В</w:t>
      </w:r>
      <w:r w:rsidRPr="00B014AC">
        <w:rPr>
          <w:sz w:val="28"/>
          <w:szCs w:val="28"/>
        </w:rPr>
        <w:t>О</w:t>
      </w:r>
      <w:proofErr w:type="gramEnd"/>
      <w:r w:rsidRPr="00B014AC">
        <w:rPr>
          <w:sz w:val="28"/>
          <w:szCs w:val="28"/>
        </w:rPr>
        <w:t xml:space="preserve"> Волгоградский ГАУ,  корпус Эколого-мелиоративного факультета, кафедра «Физическая культура и здоровье». Заведующ</w:t>
      </w:r>
      <w:r>
        <w:rPr>
          <w:sz w:val="28"/>
          <w:szCs w:val="28"/>
        </w:rPr>
        <w:t>ая</w:t>
      </w:r>
      <w:r w:rsidRPr="00B014AC">
        <w:rPr>
          <w:sz w:val="28"/>
          <w:szCs w:val="28"/>
        </w:rPr>
        <w:t xml:space="preserve"> кафедрой доцент Власова Татьяна Николаевна. Тел, факс: (8442) 46-93-77; сот.8-902-362-52-25. Спортивный отдел:  Линёва Нина Аркадьевна 8-905-331-13-09.</w:t>
      </w:r>
    </w:p>
    <w:p w:rsidR="005C0AE4" w:rsidRDefault="003A3B9E" w:rsidP="003A3B9E">
      <w:pPr>
        <w:tabs>
          <w:tab w:val="left" w:pos="2316"/>
        </w:tabs>
        <w:ind w:firstLine="851"/>
        <w:jc w:val="both"/>
        <w:rPr>
          <w:color w:val="000000"/>
          <w:sz w:val="28"/>
          <w:szCs w:val="28"/>
        </w:rPr>
      </w:pPr>
      <w:r w:rsidRPr="00B014AC">
        <w:rPr>
          <w:sz w:val="28"/>
          <w:szCs w:val="28"/>
        </w:rPr>
        <w:t>Электронный адрес (E-</w:t>
      </w:r>
      <w:proofErr w:type="spellStart"/>
      <w:r w:rsidRPr="00B014AC">
        <w:rPr>
          <w:sz w:val="28"/>
          <w:szCs w:val="28"/>
        </w:rPr>
        <w:t>mail</w:t>
      </w:r>
      <w:proofErr w:type="spellEnd"/>
      <w:r w:rsidRPr="00B014AC">
        <w:rPr>
          <w:sz w:val="28"/>
          <w:szCs w:val="28"/>
        </w:rPr>
        <w:t xml:space="preserve">): </w:t>
      </w:r>
      <w:hyperlink r:id="rId14" w:history="1">
        <w:r w:rsidRPr="00B014AC">
          <w:rPr>
            <w:rStyle w:val="a5"/>
            <w:sz w:val="28"/>
            <w:szCs w:val="28"/>
            <w:shd w:val="clear" w:color="auto" w:fill="FFFFFF"/>
          </w:rPr>
          <w:t>fkvolgau@mail.ru</w:t>
        </w:r>
      </w:hyperlink>
      <w:r w:rsidRPr="00B014AC">
        <w:rPr>
          <w:color w:val="FF9E00"/>
          <w:sz w:val="28"/>
          <w:szCs w:val="28"/>
          <w:shd w:val="clear" w:color="auto" w:fill="FFFFFF"/>
        </w:rPr>
        <w:t xml:space="preserve">  </w:t>
      </w:r>
      <w:hyperlink r:id="rId15" w:history="1">
        <w:r w:rsidRPr="00B014AC">
          <w:rPr>
            <w:rStyle w:val="a5"/>
            <w:sz w:val="28"/>
            <w:szCs w:val="28"/>
          </w:rPr>
          <w:t>tatyanavlasova1@gmail.com</w:t>
        </w:r>
      </w:hyperlink>
      <w:r w:rsidRPr="00B014AC">
        <w:rPr>
          <w:color w:val="666666"/>
          <w:sz w:val="28"/>
          <w:szCs w:val="28"/>
        </w:rPr>
        <w:t xml:space="preserve"> </w:t>
      </w:r>
    </w:p>
    <w:p w:rsidR="0016202C" w:rsidRDefault="0016202C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p w:rsidR="00500BB5" w:rsidRPr="005A051F" w:rsidRDefault="00500BB5" w:rsidP="00500BB5">
      <w:pPr>
        <w:jc w:val="right"/>
        <w:rPr>
          <w:b/>
          <w:sz w:val="24"/>
          <w:szCs w:val="24"/>
        </w:rPr>
      </w:pPr>
      <w:r w:rsidRPr="005A051F">
        <w:rPr>
          <w:b/>
          <w:sz w:val="24"/>
          <w:szCs w:val="24"/>
        </w:rPr>
        <w:lastRenderedPageBreak/>
        <w:t>Приложение 2</w:t>
      </w:r>
    </w:p>
    <w:p w:rsidR="00500BB5" w:rsidRPr="005A051F" w:rsidRDefault="00500BB5" w:rsidP="00500BB5">
      <w:pPr>
        <w:pStyle w:val="25"/>
        <w:shd w:val="clear" w:color="auto" w:fill="auto"/>
        <w:spacing w:line="240" w:lineRule="auto"/>
        <w:ind w:firstLine="709"/>
        <w:jc w:val="right"/>
        <w:rPr>
          <w:spacing w:val="0"/>
          <w:sz w:val="24"/>
          <w:szCs w:val="24"/>
        </w:rPr>
      </w:pPr>
      <w:r w:rsidRPr="005A051F">
        <w:rPr>
          <w:spacing w:val="0"/>
          <w:sz w:val="24"/>
          <w:szCs w:val="24"/>
        </w:rPr>
        <w:t xml:space="preserve">к письму </w:t>
      </w:r>
      <w:proofErr w:type="gramStart"/>
      <w:r w:rsidRPr="005A051F">
        <w:rPr>
          <w:spacing w:val="0"/>
          <w:sz w:val="24"/>
          <w:szCs w:val="24"/>
        </w:rPr>
        <w:t>Волгоградского</w:t>
      </w:r>
      <w:proofErr w:type="gramEnd"/>
      <w:r w:rsidRPr="005A051F">
        <w:rPr>
          <w:spacing w:val="0"/>
          <w:sz w:val="24"/>
          <w:szCs w:val="24"/>
        </w:rPr>
        <w:t xml:space="preserve"> ГАУ</w:t>
      </w:r>
    </w:p>
    <w:p w:rsidR="00500BB5" w:rsidRPr="005A051F" w:rsidRDefault="005E3091" w:rsidP="00500BB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22 </w:t>
      </w:r>
      <w:r w:rsidR="00500BB5" w:rsidRPr="005A051F">
        <w:rPr>
          <w:sz w:val="24"/>
          <w:szCs w:val="24"/>
        </w:rPr>
        <w:t>мая  201</w:t>
      </w:r>
      <w:r w:rsidR="00500BB5" w:rsidRPr="005A051F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г. №1395/07-05</w:t>
      </w:r>
    </w:p>
    <w:p w:rsidR="00500BB5" w:rsidRDefault="00500BB5" w:rsidP="00500BB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00BB5" w:rsidRPr="00F67187" w:rsidRDefault="00500BB5" w:rsidP="00500B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Pr="00F67187">
        <w:rPr>
          <w:b/>
          <w:sz w:val="24"/>
          <w:szCs w:val="24"/>
        </w:rPr>
        <w:t xml:space="preserve">  № ______________</w:t>
      </w: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  <w:r w:rsidRPr="00F67187">
        <w:rPr>
          <w:sz w:val="24"/>
          <w:szCs w:val="24"/>
        </w:rPr>
        <w:t>г. Волгоград                                                                                        «____» _______________  201</w:t>
      </w:r>
      <w:r>
        <w:rPr>
          <w:sz w:val="24"/>
          <w:szCs w:val="24"/>
        </w:rPr>
        <w:t>9</w:t>
      </w:r>
      <w:r w:rsidRPr="00F67187">
        <w:rPr>
          <w:sz w:val="24"/>
          <w:szCs w:val="24"/>
        </w:rPr>
        <w:t>г.</w:t>
      </w: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 xml:space="preserve">          </w:t>
      </w:r>
      <w:proofErr w:type="gramStart"/>
      <w:r w:rsidRPr="00F67187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«Волгоградский государственный аграрный университет», именуемое в дальнейшем Исполнитель, в лице ректора Овчинникова А.С., действующего на основании Устава, с одной стороны, и ___________________________________________, именуемое в дальнейшем Заказчик в лице _______________________________, действующего на основании  _____________________, с другой стороны, а вместе именуемые Стороны,  заключили настоящий </w:t>
      </w:r>
      <w:r>
        <w:rPr>
          <w:sz w:val="24"/>
          <w:szCs w:val="24"/>
        </w:rPr>
        <w:t>договор</w:t>
      </w:r>
      <w:r w:rsidRPr="00F67187">
        <w:rPr>
          <w:sz w:val="24"/>
          <w:szCs w:val="24"/>
        </w:rPr>
        <w:t xml:space="preserve"> о нижеследующем.</w:t>
      </w:r>
      <w:proofErr w:type="gramEnd"/>
    </w:p>
    <w:p w:rsidR="00500BB5" w:rsidRPr="00F67187" w:rsidRDefault="00500BB5" w:rsidP="00500BB5">
      <w:pPr>
        <w:jc w:val="both"/>
        <w:rPr>
          <w:sz w:val="24"/>
          <w:szCs w:val="24"/>
        </w:rPr>
      </w:pPr>
    </w:p>
    <w:p w:rsidR="00500BB5" w:rsidRPr="00F67187" w:rsidRDefault="00500BB5" w:rsidP="00500BB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F67187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договора</w:t>
      </w:r>
    </w:p>
    <w:p w:rsidR="00500BB5" w:rsidRDefault="00500BB5" w:rsidP="00500BB5">
      <w:pPr>
        <w:jc w:val="both"/>
        <w:rPr>
          <w:color w:val="000000"/>
          <w:sz w:val="24"/>
          <w:szCs w:val="24"/>
          <w:lang w:eastAsia="ar-SA"/>
        </w:rPr>
      </w:pPr>
      <w:r w:rsidRPr="00F67187">
        <w:rPr>
          <w:sz w:val="24"/>
          <w:szCs w:val="24"/>
          <w:lang w:eastAsia="ar-SA"/>
        </w:rPr>
        <w:t>1.1.</w:t>
      </w:r>
      <w:r w:rsidRPr="00F67187">
        <w:rPr>
          <w:rFonts w:ascii="Courier New" w:hAnsi="Courier New" w:cs="Courier New"/>
          <w:lang w:eastAsia="ar-SA"/>
        </w:rPr>
        <w:t xml:space="preserve"> </w:t>
      </w:r>
      <w:r w:rsidRPr="00F67187">
        <w:rPr>
          <w:color w:val="000000"/>
          <w:sz w:val="24"/>
          <w:szCs w:val="24"/>
          <w:lang w:eastAsia="ar-SA"/>
        </w:rPr>
        <w:t>Исполнитель обязуется обеспечить организацию и проведение</w:t>
      </w:r>
      <w:r>
        <w:rPr>
          <w:color w:val="000000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Национальной научно-практической конференции</w:t>
      </w:r>
      <w:r w:rsidRPr="00AE2037">
        <w:rPr>
          <w:sz w:val="24"/>
          <w:szCs w:val="24"/>
        </w:rPr>
        <w:t xml:space="preserve"> «Проблемы и перспективы развития физической культуры, спорта и здоровья в образовательном п</w:t>
      </w:r>
      <w:r>
        <w:rPr>
          <w:sz w:val="24"/>
          <w:szCs w:val="24"/>
        </w:rPr>
        <w:t>ространстве современной России» (далее –</w:t>
      </w:r>
      <w:r w:rsidRPr="00AE2037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К</w:t>
      </w:r>
      <w:r w:rsidRPr="00AE2037">
        <w:rPr>
          <w:color w:val="000000"/>
          <w:sz w:val="24"/>
          <w:szCs w:val="24"/>
          <w:lang w:eastAsia="ar-SA"/>
        </w:rPr>
        <w:t>онференции</w:t>
      </w:r>
      <w:r>
        <w:rPr>
          <w:color w:val="000000"/>
          <w:sz w:val="24"/>
          <w:szCs w:val="24"/>
          <w:lang w:eastAsia="ar-SA"/>
        </w:rPr>
        <w:t>)</w:t>
      </w:r>
      <w:r w:rsidRPr="00F67187">
        <w:rPr>
          <w:color w:val="000000"/>
          <w:sz w:val="24"/>
          <w:szCs w:val="24"/>
          <w:lang w:eastAsia="ar-SA"/>
        </w:rPr>
        <w:t xml:space="preserve">, а Заказчик принять участие и оплатить организационный взнос в порядке и сроки, указанные в настоящем </w:t>
      </w:r>
      <w:r>
        <w:rPr>
          <w:color w:val="000000"/>
          <w:sz w:val="24"/>
          <w:szCs w:val="24"/>
          <w:lang w:eastAsia="ar-SA"/>
        </w:rPr>
        <w:t>договоре</w:t>
      </w:r>
      <w:r w:rsidRPr="00F67187">
        <w:rPr>
          <w:color w:val="000000"/>
          <w:sz w:val="24"/>
          <w:szCs w:val="24"/>
          <w:lang w:eastAsia="ar-SA"/>
        </w:rPr>
        <w:t>.</w:t>
      </w:r>
      <w:r>
        <w:rPr>
          <w:color w:val="000000"/>
          <w:sz w:val="24"/>
          <w:szCs w:val="24"/>
          <w:lang w:eastAsia="ar-SA"/>
        </w:rPr>
        <w:t xml:space="preserve"> </w:t>
      </w:r>
    </w:p>
    <w:p w:rsidR="00500BB5" w:rsidRDefault="00500BB5" w:rsidP="00500BB5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1.2. Организационный взнос включает в себя:</w:t>
      </w:r>
    </w:p>
    <w:p w:rsidR="00500BB5" w:rsidRPr="00AE2037" w:rsidRDefault="00500BB5" w:rsidP="00500BB5">
      <w:pPr>
        <w:jc w:val="both"/>
        <w:rPr>
          <w:sz w:val="24"/>
          <w:szCs w:val="24"/>
        </w:rPr>
      </w:pPr>
      <w:r w:rsidRPr="00AE2037">
        <w:rPr>
          <w:sz w:val="24"/>
          <w:szCs w:val="24"/>
        </w:rPr>
        <w:t xml:space="preserve">- приобретение наградной атрибутики победителям и призерам Всероссийского смотра-конкурса на лучшую постановку работы по развитию физической культуры и спорта в ФГБОУ </w:t>
      </w:r>
      <w:proofErr w:type="gramStart"/>
      <w:r w:rsidRPr="00AE2037">
        <w:rPr>
          <w:sz w:val="24"/>
          <w:szCs w:val="24"/>
        </w:rPr>
        <w:t>ВО</w:t>
      </w:r>
      <w:proofErr w:type="gramEnd"/>
      <w:r w:rsidRPr="00AE2037">
        <w:rPr>
          <w:sz w:val="24"/>
          <w:szCs w:val="24"/>
        </w:rPr>
        <w:t xml:space="preserve"> Министерства сельского хозяйства Российской Федерации;</w:t>
      </w:r>
    </w:p>
    <w:p w:rsidR="00500BB5" w:rsidRPr="00AE2037" w:rsidRDefault="00500BB5" w:rsidP="00500BB5">
      <w:pPr>
        <w:jc w:val="both"/>
        <w:rPr>
          <w:sz w:val="24"/>
          <w:szCs w:val="24"/>
        </w:rPr>
      </w:pPr>
      <w:r w:rsidRPr="00AE2037">
        <w:rPr>
          <w:sz w:val="24"/>
          <w:szCs w:val="24"/>
        </w:rPr>
        <w:t>- публикация статей в юбилейном выпуске журнала, входящего в перечень ВАК;</w:t>
      </w:r>
    </w:p>
    <w:p w:rsidR="00500BB5" w:rsidRPr="00AE2037" w:rsidRDefault="00500BB5" w:rsidP="00500BB5">
      <w:pPr>
        <w:jc w:val="both"/>
        <w:rPr>
          <w:sz w:val="24"/>
          <w:szCs w:val="24"/>
        </w:rPr>
      </w:pPr>
      <w:r w:rsidRPr="00AE2037">
        <w:rPr>
          <w:sz w:val="24"/>
          <w:szCs w:val="24"/>
        </w:rPr>
        <w:t>- выпуск сборника статей конференции, включаемых в базу данных РИНЦ;</w:t>
      </w:r>
    </w:p>
    <w:p w:rsidR="00500BB5" w:rsidRPr="00AE2037" w:rsidRDefault="00500BB5" w:rsidP="00500BB5">
      <w:pPr>
        <w:jc w:val="both"/>
        <w:rPr>
          <w:sz w:val="24"/>
          <w:szCs w:val="24"/>
        </w:rPr>
      </w:pPr>
      <w:r w:rsidRPr="00AE2037">
        <w:rPr>
          <w:sz w:val="24"/>
          <w:szCs w:val="24"/>
        </w:rPr>
        <w:t>- краткосрочные курсы повышения квалификации с получением удостоверения установленного образца «Перспективы развития физической культуры и спорта в образовательном пространстве вуза».</w:t>
      </w:r>
    </w:p>
    <w:p w:rsidR="00500BB5" w:rsidRPr="00F67187" w:rsidRDefault="00500BB5" w:rsidP="00500BB5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1.3</w:t>
      </w:r>
      <w:r w:rsidRPr="00F67187">
        <w:rPr>
          <w:sz w:val="24"/>
          <w:szCs w:val="24"/>
          <w:lang w:eastAsia="ar-SA"/>
        </w:rPr>
        <w:t xml:space="preserve">. Дата проведения </w:t>
      </w:r>
      <w:r>
        <w:rPr>
          <w:sz w:val="24"/>
          <w:szCs w:val="24"/>
          <w:lang w:eastAsia="ar-SA"/>
        </w:rPr>
        <w:t>мероприятия</w:t>
      </w:r>
      <w:r w:rsidRPr="00F67187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16-18  сентября 2019 г.</w:t>
      </w:r>
      <w:r w:rsidRPr="00F67187">
        <w:rPr>
          <w:sz w:val="24"/>
          <w:szCs w:val="24"/>
          <w:lang w:eastAsia="ar-SA"/>
        </w:rPr>
        <w:t xml:space="preserve"> на  базе ФГБОУ </w:t>
      </w:r>
      <w:proofErr w:type="gramStart"/>
      <w:r w:rsidRPr="00F67187">
        <w:rPr>
          <w:sz w:val="24"/>
          <w:szCs w:val="24"/>
          <w:lang w:eastAsia="ar-SA"/>
        </w:rPr>
        <w:t>ВО</w:t>
      </w:r>
      <w:proofErr w:type="gramEnd"/>
      <w:r w:rsidRPr="00F67187">
        <w:rPr>
          <w:sz w:val="24"/>
          <w:szCs w:val="24"/>
          <w:lang w:eastAsia="ar-SA"/>
        </w:rPr>
        <w:t xml:space="preserve"> Волгоградск</w:t>
      </w:r>
      <w:r>
        <w:rPr>
          <w:sz w:val="24"/>
          <w:szCs w:val="24"/>
          <w:lang w:eastAsia="ar-SA"/>
        </w:rPr>
        <w:t>ий</w:t>
      </w:r>
      <w:r w:rsidRPr="00F67187">
        <w:rPr>
          <w:sz w:val="24"/>
          <w:szCs w:val="24"/>
          <w:lang w:eastAsia="ar-SA"/>
        </w:rPr>
        <w:t xml:space="preserve"> ГАУ.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</w:p>
    <w:p w:rsidR="00500BB5" w:rsidRPr="00F67187" w:rsidRDefault="00500BB5" w:rsidP="00500BB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F67187">
        <w:rPr>
          <w:b/>
          <w:sz w:val="24"/>
          <w:szCs w:val="24"/>
        </w:rPr>
        <w:t>Права и обязанности сторон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>2.1. Исполнитель обязан: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 xml:space="preserve">2.1.1. Организовать и провести </w:t>
      </w:r>
      <w:r>
        <w:rPr>
          <w:noProof/>
          <w:color w:val="000000"/>
          <w:sz w:val="24"/>
          <w:szCs w:val="24"/>
        </w:rPr>
        <w:t>мероприятие</w:t>
      </w:r>
      <w:r w:rsidRPr="00F67187">
        <w:rPr>
          <w:noProof/>
          <w:color w:val="000000"/>
          <w:sz w:val="24"/>
          <w:szCs w:val="24"/>
        </w:rPr>
        <w:t xml:space="preserve"> в сроки, указанные в настоящем </w:t>
      </w:r>
      <w:r>
        <w:rPr>
          <w:noProof/>
          <w:color w:val="000000"/>
          <w:sz w:val="24"/>
          <w:szCs w:val="24"/>
        </w:rPr>
        <w:t>договоре</w:t>
      </w:r>
      <w:r w:rsidRPr="00F67187">
        <w:rPr>
          <w:noProof/>
          <w:color w:val="000000"/>
          <w:sz w:val="24"/>
          <w:szCs w:val="24"/>
        </w:rPr>
        <w:t>.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 xml:space="preserve">2.1.2. Обеспечить </w:t>
      </w:r>
      <w:r w:rsidRPr="00F67187">
        <w:rPr>
          <w:color w:val="000000"/>
          <w:sz w:val="24"/>
          <w:szCs w:val="24"/>
        </w:rPr>
        <w:t>Заказчика</w:t>
      </w:r>
      <w:r w:rsidRPr="00F67187">
        <w:rPr>
          <w:noProof/>
          <w:color w:val="000000"/>
          <w:sz w:val="24"/>
          <w:szCs w:val="24"/>
        </w:rPr>
        <w:t xml:space="preserve"> нео</w:t>
      </w:r>
      <w:r>
        <w:rPr>
          <w:noProof/>
          <w:color w:val="000000"/>
          <w:sz w:val="24"/>
          <w:szCs w:val="24"/>
        </w:rPr>
        <w:t>бходимыми документами (</w:t>
      </w:r>
      <w:r w:rsidRPr="00F67187">
        <w:rPr>
          <w:noProof/>
          <w:color w:val="000000"/>
          <w:sz w:val="24"/>
          <w:szCs w:val="24"/>
        </w:rPr>
        <w:t>договор, счёт, акт оказанных услуг).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>2.1.3. Ор</w:t>
      </w:r>
      <w:r>
        <w:rPr>
          <w:noProof/>
          <w:color w:val="000000"/>
          <w:sz w:val="24"/>
          <w:szCs w:val="24"/>
        </w:rPr>
        <w:t>ганизовать сопровождение участников Заказчика в ходе мероприятия</w:t>
      </w:r>
      <w:r w:rsidRPr="00F67187">
        <w:rPr>
          <w:noProof/>
          <w:color w:val="000000"/>
          <w:sz w:val="24"/>
          <w:szCs w:val="24"/>
        </w:rPr>
        <w:t>.</w:t>
      </w:r>
    </w:p>
    <w:p w:rsidR="00500BB5" w:rsidRDefault="00500BB5" w:rsidP="00500BB5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2.2. Исполнитель вправе: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2.2.1. Требовать оплаты за оказанные услуги.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>2.</w:t>
      </w:r>
      <w:r>
        <w:rPr>
          <w:noProof/>
          <w:color w:val="000000"/>
          <w:sz w:val="24"/>
          <w:szCs w:val="24"/>
        </w:rPr>
        <w:t>3</w:t>
      </w:r>
      <w:r w:rsidRPr="00F67187">
        <w:rPr>
          <w:noProof/>
          <w:color w:val="000000"/>
          <w:sz w:val="24"/>
          <w:szCs w:val="24"/>
        </w:rPr>
        <w:t xml:space="preserve">. </w:t>
      </w:r>
      <w:r>
        <w:rPr>
          <w:noProof/>
          <w:color w:val="000000"/>
          <w:sz w:val="24"/>
          <w:szCs w:val="24"/>
        </w:rPr>
        <w:t>Заказчик</w:t>
      </w:r>
      <w:r w:rsidRPr="00F67187">
        <w:rPr>
          <w:noProof/>
          <w:color w:val="000000"/>
          <w:sz w:val="24"/>
          <w:szCs w:val="24"/>
        </w:rPr>
        <w:t xml:space="preserve"> обязан: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>2.</w:t>
      </w:r>
      <w:r>
        <w:rPr>
          <w:noProof/>
          <w:color w:val="000000"/>
          <w:sz w:val="24"/>
          <w:szCs w:val="24"/>
        </w:rPr>
        <w:t>3.</w:t>
      </w:r>
      <w:r w:rsidRPr="00F67187">
        <w:rPr>
          <w:noProof/>
          <w:color w:val="000000"/>
          <w:sz w:val="24"/>
          <w:szCs w:val="24"/>
        </w:rPr>
        <w:t xml:space="preserve">1. Предоставить Исполнителю заявку на участие в </w:t>
      </w:r>
      <w:r>
        <w:rPr>
          <w:noProof/>
          <w:color w:val="000000"/>
          <w:sz w:val="24"/>
          <w:szCs w:val="24"/>
        </w:rPr>
        <w:t>мероприятии</w:t>
      </w:r>
      <w:r w:rsidRPr="00F67187">
        <w:rPr>
          <w:noProof/>
          <w:color w:val="000000"/>
          <w:sz w:val="24"/>
          <w:szCs w:val="24"/>
        </w:rPr>
        <w:t>.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>2.</w:t>
      </w:r>
      <w:r>
        <w:rPr>
          <w:noProof/>
          <w:color w:val="000000"/>
          <w:sz w:val="24"/>
          <w:szCs w:val="24"/>
        </w:rPr>
        <w:t>3</w:t>
      </w:r>
      <w:r w:rsidRPr="00F67187">
        <w:rPr>
          <w:noProof/>
          <w:color w:val="000000"/>
          <w:sz w:val="24"/>
          <w:szCs w:val="24"/>
        </w:rPr>
        <w:t xml:space="preserve">.2. Предоставить полную информацию об участниках, </w:t>
      </w:r>
      <w:r>
        <w:rPr>
          <w:noProof/>
          <w:color w:val="000000"/>
          <w:sz w:val="24"/>
          <w:szCs w:val="24"/>
        </w:rPr>
        <w:t>направляемых Заказчиком на мероприятие</w:t>
      </w:r>
      <w:r w:rsidRPr="00F67187">
        <w:rPr>
          <w:noProof/>
          <w:color w:val="000000"/>
          <w:sz w:val="24"/>
          <w:szCs w:val="24"/>
        </w:rPr>
        <w:t>.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>2.</w:t>
      </w:r>
      <w:r>
        <w:rPr>
          <w:noProof/>
          <w:color w:val="000000"/>
          <w:sz w:val="24"/>
          <w:szCs w:val="24"/>
        </w:rPr>
        <w:t>3</w:t>
      </w:r>
      <w:r w:rsidRPr="00F67187">
        <w:rPr>
          <w:noProof/>
          <w:color w:val="000000"/>
          <w:sz w:val="24"/>
          <w:szCs w:val="24"/>
        </w:rPr>
        <w:t xml:space="preserve">.3. В случае отказа от участия в </w:t>
      </w:r>
      <w:r>
        <w:rPr>
          <w:noProof/>
          <w:color w:val="000000"/>
          <w:sz w:val="24"/>
          <w:szCs w:val="24"/>
        </w:rPr>
        <w:t>мероприятии</w:t>
      </w:r>
      <w:r w:rsidRPr="00F67187">
        <w:rPr>
          <w:noProof/>
          <w:color w:val="000000"/>
          <w:sz w:val="24"/>
          <w:szCs w:val="24"/>
        </w:rPr>
        <w:t xml:space="preserve"> в письменной форме уведомить Исполнителя не менее чем за </w:t>
      </w:r>
      <w:r>
        <w:rPr>
          <w:noProof/>
          <w:color w:val="000000"/>
          <w:sz w:val="24"/>
          <w:szCs w:val="24"/>
        </w:rPr>
        <w:t>3</w:t>
      </w:r>
      <w:r w:rsidRPr="00F67187">
        <w:rPr>
          <w:noProof/>
          <w:color w:val="000000"/>
          <w:sz w:val="24"/>
          <w:szCs w:val="24"/>
        </w:rPr>
        <w:t xml:space="preserve"> дн</w:t>
      </w:r>
      <w:r>
        <w:rPr>
          <w:noProof/>
          <w:color w:val="000000"/>
          <w:sz w:val="24"/>
          <w:szCs w:val="24"/>
        </w:rPr>
        <w:t>я</w:t>
      </w:r>
      <w:r w:rsidRPr="00F67187">
        <w:rPr>
          <w:noProof/>
          <w:color w:val="000000"/>
          <w:sz w:val="24"/>
          <w:szCs w:val="24"/>
        </w:rPr>
        <w:t xml:space="preserve"> до</w:t>
      </w:r>
      <w:r>
        <w:rPr>
          <w:noProof/>
          <w:color w:val="000000"/>
          <w:sz w:val="24"/>
          <w:szCs w:val="24"/>
        </w:rPr>
        <w:t xml:space="preserve"> его</w:t>
      </w:r>
      <w:r w:rsidRPr="00F67187">
        <w:rPr>
          <w:noProof/>
          <w:color w:val="000000"/>
          <w:sz w:val="24"/>
          <w:szCs w:val="24"/>
        </w:rPr>
        <w:t xml:space="preserve"> начала.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>2.</w:t>
      </w:r>
      <w:r>
        <w:rPr>
          <w:noProof/>
          <w:color w:val="000000"/>
          <w:sz w:val="24"/>
          <w:szCs w:val="24"/>
        </w:rPr>
        <w:t>3</w:t>
      </w:r>
      <w:r w:rsidRPr="00F67187">
        <w:rPr>
          <w:noProof/>
          <w:color w:val="000000"/>
          <w:sz w:val="24"/>
          <w:szCs w:val="24"/>
        </w:rPr>
        <w:t xml:space="preserve">.4. Оплатить организационный взнос за участие в </w:t>
      </w:r>
      <w:r>
        <w:rPr>
          <w:noProof/>
          <w:color w:val="000000"/>
          <w:sz w:val="24"/>
          <w:szCs w:val="24"/>
        </w:rPr>
        <w:t>меропрятии</w:t>
      </w:r>
      <w:r w:rsidRPr="00F67187">
        <w:rPr>
          <w:noProof/>
          <w:color w:val="000000"/>
          <w:sz w:val="24"/>
          <w:szCs w:val="24"/>
        </w:rPr>
        <w:t xml:space="preserve"> в соответствии с условиями настоящего </w:t>
      </w:r>
      <w:r>
        <w:rPr>
          <w:noProof/>
          <w:color w:val="000000"/>
          <w:sz w:val="24"/>
          <w:szCs w:val="24"/>
        </w:rPr>
        <w:t>договора</w:t>
      </w:r>
      <w:r w:rsidRPr="00F67187">
        <w:rPr>
          <w:noProof/>
          <w:color w:val="000000"/>
          <w:sz w:val="24"/>
          <w:szCs w:val="24"/>
        </w:rPr>
        <w:t>.</w:t>
      </w:r>
    </w:p>
    <w:p w:rsidR="00500BB5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>2.</w:t>
      </w:r>
      <w:r>
        <w:rPr>
          <w:noProof/>
          <w:color w:val="000000"/>
          <w:sz w:val="24"/>
          <w:szCs w:val="24"/>
        </w:rPr>
        <w:t>3</w:t>
      </w:r>
      <w:r w:rsidRPr="00F67187">
        <w:rPr>
          <w:noProof/>
          <w:color w:val="000000"/>
          <w:sz w:val="24"/>
          <w:szCs w:val="24"/>
        </w:rPr>
        <w:t xml:space="preserve">.5. Обеспечить соблюдение установленного порядка и дисциплины в местах проведения </w:t>
      </w:r>
      <w:r>
        <w:rPr>
          <w:noProof/>
          <w:color w:val="000000"/>
          <w:sz w:val="24"/>
          <w:szCs w:val="24"/>
        </w:rPr>
        <w:t>мероприятия</w:t>
      </w:r>
      <w:r w:rsidRPr="00F67187">
        <w:rPr>
          <w:noProof/>
          <w:color w:val="000000"/>
          <w:sz w:val="24"/>
          <w:szCs w:val="24"/>
        </w:rPr>
        <w:t>.</w:t>
      </w:r>
    </w:p>
    <w:p w:rsidR="00500BB5" w:rsidRDefault="00500BB5" w:rsidP="00500BB5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2.4. Заказчик вправе:</w:t>
      </w:r>
    </w:p>
    <w:p w:rsidR="00500BB5" w:rsidRDefault="00500BB5" w:rsidP="00500BB5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2.4.1. Требовать качественного оказания услуг.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2.4.2. Обращаться к Исполнителю по вопросам, связанным с проведением меропрятия.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</w:p>
    <w:p w:rsidR="00500BB5" w:rsidRPr="00F67187" w:rsidRDefault="00500BB5" w:rsidP="00500BB5">
      <w:pPr>
        <w:jc w:val="both"/>
        <w:rPr>
          <w:b/>
          <w:sz w:val="24"/>
          <w:szCs w:val="24"/>
        </w:rPr>
      </w:pPr>
      <w:r w:rsidRPr="00F67187">
        <w:rPr>
          <w:b/>
          <w:sz w:val="24"/>
          <w:szCs w:val="24"/>
        </w:rPr>
        <w:t xml:space="preserve">                                                     3. Цена и порядок оплаты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lastRenderedPageBreak/>
        <w:t>3.1. Заказчик  оплачивает Исполнителю организационный взнос</w:t>
      </w:r>
      <w:r>
        <w:rPr>
          <w:noProof/>
          <w:color w:val="000000"/>
          <w:sz w:val="24"/>
          <w:szCs w:val="24"/>
        </w:rPr>
        <w:t xml:space="preserve"> за участие в меропрятии</w:t>
      </w:r>
      <w:r w:rsidRPr="00F67187">
        <w:rPr>
          <w:noProof/>
          <w:color w:val="000000"/>
          <w:sz w:val="24"/>
          <w:szCs w:val="24"/>
        </w:rPr>
        <w:t xml:space="preserve">, который составляет </w:t>
      </w:r>
      <w:r>
        <w:rPr>
          <w:noProof/>
          <w:color w:val="000000"/>
          <w:sz w:val="24"/>
          <w:szCs w:val="24"/>
        </w:rPr>
        <w:t>10 000-00</w:t>
      </w:r>
      <w:r w:rsidRPr="00F67187">
        <w:rPr>
          <w:noProof/>
          <w:color w:val="000000"/>
          <w:sz w:val="24"/>
          <w:szCs w:val="24"/>
        </w:rPr>
        <w:t xml:space="preserve"> (</w:t>
      </w:r>
      <w:r>
        <w:rPr>
          <w:noProof/>
          <w:color w:val="000000"/>
          <w:sz w:val="24"/>
          <w:szCs w:val="24"/>
        </w:rPr>
        <w:t>Десять тысяч</w:t>
      </w:r>
      <w:r w:rsidRPr="00F67187">
        <w:rPr>
          <w:noProof/>
          <w:color w:val="000000"/>
          <w:sz w:val="24"/>
          <w:szCs w:val="24"/>
        </w:rPr>
        <w:t xml:space="preserve">) рублей </w:t>
      </w:r>
      <w:r>
        <w:rPr>
          <w:noProof/>
          <w:color w:val="000000"/>
          <w:sz w:val="24"/>
          <w:szCs w:val="24"/>
        </w:rPr>
        <w:t>00</w:t>
      </w:r>
      <w:r w:rsidRPr="00F67187">
        <w:rPr>
          <w:noProof/>
          <w:color w:val="000000"/>
          <w:sz w:val="24"/>
          <w:szCs w:val="24"/>
        </w:rPr>
        <w:t xml:space="preserve"> копеек за </w:t>
      </w:r>
      <w:r>
        <w:rPr>
          <w:noProof/>
          <w:color w:val="000000"/>
          <w:sz w:val="24"/>
          <w:szCs w:val="24"/>
        </w:rPr>
        <w:t>одного участника</w:t>
      </w:r>
      <w:r>
        <w:rPr>
          <w:sz w:val="24"/>
          <w:szCs w:val="24"/>
        </w:rPr>
        <w:t>, в том числе НДС 20%</w:t>
      </w:r>
      <w:r w:rsidRPr="00F67187">
        <w:rPr>
          <w:noProof/>
          <w:color w:val="000000"/>
          <w:sz w:val="24"/>
          <w:szCs w:val="24"/>
        </w:rPr>
        <w:t>.</w:t>
      </w:r>
    </w:p>
    <w:p w:rsidR="00500BB5" w:rsidRPr="00F67187" w:rsidRDefault="00500BB5" w:rsidP="00500BB5">
      <w:pPr>
        <w:jc w:val="both"/>
        <w:rPr>
          <w:noProof/>
          <w:color w:val="000000"/>
          <w:sz w:val="24"/>
          <w:szCs w:val="24"/>
        </w:rPr>
      </w:pPr>
      <w:r w:rsidRPr="00F67187">
        <w:rPr>
          <w:noProof/>
          <w:color w:val="000000"/>
          <w:sz w:val="24"/>
          <w:szCs w:val="24"/>
        </w:rPr>
        <w:t>3.2. Общая сумма договора составляет</w:t>
      </w:r>
      <w:r>
        <w:rPr>
          <w:noProof/>
          <w:color w:val="000000"/>
          <w:sz w:val="24"/>
          <w:szCs w:val="24"/>
        </w:rPr>
        <w:t xml:space="preserve"> 10 000-00</w:t>
      </w:r>
      <w:r w:rsidRPr="00F67187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Десять тысяч</w:t>
      </w:r>
      <w:r w:rsidRPr="00F67187">
        <w:rPr>
          <w:sz w:val="24"/>
          <w:szCs w:val="24"/>
          <w:lang w:eastAsia="ar-SA"/>
        </w:rPr>
        <w:t xml:space="preserve">) </w:t>
      </w:r>
      <w:r>
        <w:rPr>
          <w:noProof/>
          <w:color w:val="000000"/>
          <w:sz w:val="24"/>
          <w:szCs w:val="24"/>
        </w:rPr>
        <w:t>рублей 00 копеек, в том числе НДС 20</w:t>
      </w:r>
      <w:r w:rsidRPr="00F67187">
        <w:rPr>
          <w:noProof/>
          <w:color w:val="000000"/>
          <w:sz w:val="24"/>
          <w:szCs w:val="24"/>
        </w:rPr>
        <w:t>%.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 xml:space="preserve">3.3. Заказчик  производит оплату по настоящему </w:t>
      </w:r>
      <w:r>
        <w:rPr>
          <w:sz w:val="24"/>
          <w:szCs w:val="24"/>
        </w:rPr>
        <w:t>договору</w:t>
      </w:r>
      <w:r w:rsidRPr="00F67187">
        <w:rPr>
          <w:sz w:val="24"/>
          <w:szCs w:val="24"/>
        </w:rPr>
        <w:t xml:space="preserve"> путем перечисления денежных средств на лицевой счет или в кассу Исполнителя в размере 100% до </w:t>
      </w:r>
      <w:r>
        <w:rPr>
          <w:sz w:val="24"/>
          <w:szCs w:val="24"/>
        </w:rPr>
        <w:t>15 июня 2019</w:t>
      </w:r>
      <w:r w:rsidRPr="00F67187">
        <w:rPr>
          <w:sz w:val="24"/>
          <w:szCs w:val="24"/>
        </w:rPr>
        <w:t>.</w:t>
      </w:r>
    </w:p>
    <w:p w:rsidR="00500BB5" w:rsidRPr="00F67187" w:rsidRDefault="00500BB5" w:rsidP="00500BB5">
      <w:pPr>
        <w:jc w:val="both"/>
        <w:rPr>
          <w:color w:val="000000"/>
          <w:sz w:val="24"/>
          <w:szCs w:val="24"/>
        </w:rPr>
      </w:pPr>
      <w:r w:rsidRPr="00F67187">
        <w:rPr>
          <w:color w:val="000000"/>
          <w:sz w:val="24"/>
          <w:szCs w:val="24"/>
        </w:rPr>
        <w:t xml:space="preserve">3.4. По завершении </w:t>
      </w:r>
      <w:r>
        <w:rPr>
          <w:color w:val="000000"/>
          <w:sz w:val="24"/>
          <w:szCs w:val="24"/>
        </w:rPr>
        <w:t>мероприятия</w:t>
      </w:r>
      <w:r w:rsidRPr="00F67187">
        <w:rPr>
          <w:color w:val="000000"/>
          <w:sz w:val="24"/>
          <w:szCs w:val="24"/>
        </w:rPr>
        <w:t xml:space="preserve">  Исполнитель и Заказчик  подписывают акт об оказании услуг.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</w:p>
    <w:p w:rsidR="00500BB5" w:rsidRPr="00F67187" w:rsidRDefault="00500BB5" w:rsidP="00500BB5">
      <w:pPr>
        <w:ind w:left="3192"/>
        <w:jc w:val="both"/>
        <w:rPr>
          <w:b/>
          <w:sz w:val="24"/>
          <w:szCs w:val="24"/>
        </w:rPr>
      </w:pPr>
      <w:r w:rsidRPr="00F67187">
        <w:rPr>
          <w:b/>
          <w:sz w:val="24"/>
          <w:szCs w:val="24"/>
        </w:rPr>
        <w:t>4. Ответственность сторон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 xml:space="preserve">4.1. За невыполнение или ненадлежащее выполнение своих обязательств по настоящему </w:t>
      </w:r>
      <w:r>
        <w:rPr>
          <w:sz w:val="24"/>
          <w:szCs w:val="24"/>
        </w:rPr>
        <w:t>договору</w:t>
      </w:r>
      <w:r w:rsidRPr="00F67187">
        <w:rPr>
          <w:sz w:val="24"/>
          <w:szCs w:val="24"/>
        </w:rPr>
        <w:t xml:space="preserve"> Стороны несут ответственность </w:t>
      </w:r>
      <w:r>
        <w:rPr>
          <w:sz w:val="24"/>
          <w:szCs w:val="24"/>
        </w:rPr>
        <w:t xml:space="preserve">в соответствии с действующим </w:t>
      </w:r>
      <w:r w:rsidRPr="00F67187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ом</w:t>
      </w:r>
      <w:r w:rsidRPr="00F67187">
        <w:rPr>
          <w:sz w:val="24"/>
          <w:szCs w:val="24"/>
        </w:rPr>
        <w:t xml:space="preserve"> РФ.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>4.2. В случае отказа Заказчика или его представителей от пол</w:t>
      </w:r>
      <w:r>
        <w:rPr>
          <w:sz w:val="24"/>
          <w:szCs w:val="24"/>
        </w:rPr>
        <w:t>учения услуг Исполнителя за 3 дня до начала мероприятия</w:t>
      </w:r>
      <w:r w:rsidRPr="00F67187">
        <w:rPr>
          <w:sz w:val="24"/>
          <w:szCs w:val="24"/>
        </w:rPr>
        <w:t>, денежные средства, перечисленные Заказчиком, возвращаются ему за вычетом средств, израсходованных для обеспечения обязательств перед Заказчиком на дату его отказа.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 xml:space="preserve">4.3. Неприбытие представителей Заказчика к месту предоставления услуг или непринятие им услуг Исполнителя по любым причинам, кроме причины, связанной с невыполнением Исполнителем своих обязательств по данному </w:t>
      </w:r>
      <w:r>
        <w:rPr>
          <w:sz w:val="24"/>
          <w:szCs w:val="24"/>
        </w:rPr>
        <w:t>договору</w:t>
      </w:r>
      <w:r w:rsidRPr="00F67187">
        <w:rPr>
          <w:sz w:val="24"/>
          <w:szCs w:val="24"/>
        </w:rPr>
        <w:t xml:space="preserve">, не является основанием для возвращения Заказчику денежных средств, уплаченных по настоящему </w:t>
      </w:r>
      <w:r>
        <w:rPr>
          <w:sz w:val="24"/>
          <w:szCs w:val="24"/>
        </w:rPr>
        <w:t>договору.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 xml:space="preserve">4.4. Стороны освобождаются от ответственности за частичное или полное неисполнение обязательств  по настоящему </w:t>
      </w:r>
      <w:r>
        <w:rPr>
          <w:sz w:val="24"/>
          <w:szCs w:val="24"/>
        </w:rPr>
        <w:t>договору</w:t>
      </w:r>
      <w:r w:rsidRPr="00F67187">
        <w:rPr>
          <w:sz w:val="24"/>
          <w:szCs w:val="24"/>
        </w:rPr>
        <w:t>, если их ненадлежащее исполнение Сторонами вызвано непреодолимой силой, т.е. чрезвычайными силами и непредотвратимыми обстоятельствами, не подлежащими разумному контролю и препятствующими выполнению Сторонами своих обязательств.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</w:p>
    <w:p w:rsidR="00500BB5" w:rsidRPr="00F67187" w:rsidRDefault="00500BB5" w:rsidP="00500BB5">
      <w:pPr>
        <w:jc w:val="both"/>
        <w:rPr>
          <w:b/>
          <w:sz w:val="24"/>
          <w:szCs w:val="24"/>
        </w:rPr>
      </w:pPr>
      <w:r w:rsidRPr="00F67187">
        <w:rPr>
          <w:b/>
          <w:sz w:val="24"/>
          <w:szCs w:val="24"/>
        </w:rPr>
        <w:t xml:space="preserve">                                                    5</w:t>
      </w:r>
      <w:r>
        <w:rPr>
          <w:b/>
          <w:sz w:val="24"/>
          <w:szCs w:val="24"/>
        </w:rPr>
        <w:t>. Разрешение споров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 xml:space="preserve">5.1. При возникновении споров и разногласий по настоящему </w:t>
      </w:r>
      <w:r>
        <w:rPr>
          <w:sz w:val="24"/>
          <w:szCs w:val="24"/>
        </w:rPr>
        <w:t>договору</w:t>
      </w:r>
      <w:r w:rsidRPr="00F67187">
        <w:rPr>
          <w:sz w:val="24"/>
          <w:szCs w:val="24"/>
        </w:rPr>
        <w:t xml:space="preserve"> Стороны предпримут меры для решения их путем переговоров. Если указанные споры разрешить дружественным путем не удастся, то они подлежат рассмотрению Арбитражным судом Волгоградской области.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</w:p>
    <w:p w:rsidR="00500BB5" w:rsidRPr="00F67187" w:rsidRDefault="00500BB5" w:rsidP="00500BB5">
      <w:pPr>
        <w:ind w:left="3119"/>
        <w:jc w:val="both"/>
        <w:rPr>
          <w:b/>
          <w:sz w:val="24"/>
          <w:szCs w:val="24"/>
        </w:rPr>
      </w:pPr>
      <w:r w:rsidRPr="00F67187">
        <w:rPr>
          <w:b/>
          <w:sz w:val="24"/>
          <w:szCs w:val="24"/>
        </w:rPr>
        <w:t>6. Заключительные положения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 xml:space="preserve">6.1. Настоящий </w:t>
      </w:r>
      <w:r>
        <w:rPr>
          <w:sz w:val="24"/>
          <w:szCs w:val="24"/>
        </w:rPr>
        <w:t>договор</w:t>
      </w:r>
      <w:r w:rsidRPr="00F67187">
        <w:rPr>
          <w:sz w:val="24"/>
          <w:szCs w:val="24"/>
        </w:rPr>
        <w:t xml:space="preserve"> вступает в силу с момента его подписания и действует до полного  исполнения сторонами своих обязательств.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 xml:space="preserve">6.2. Все изменения и дополнения к настоящему </w:t>
      </w:r>
      <w:r>
        <w:rPr>
          <w:sz w:val="24"/>
          <w:szCs w:val="24"/>
        </w:rPr>
        <w:t>договору</w:t>
      </w:r>
      <w:r w:rsidRPr="00F67187">
        <w:rPr>
          <w:sz w:val="24"/>
          <w:szCs w:val="24"/>
        </w:rPr>
        <w:t xml:space="preserve"> действительны только в том случае, если они составлены в письменной форме и подписаны  уполномоченными представителями Сторон.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 xml:space="preserve">6.3. Настоящий </w:t>
      </w:r>
      <w:r>
        <w:rPr>
          <w:sz w:val="24"/>
          <w:szCs w:val="24"/>
        </w:rPr>
        <w:t>договор</w:t>
      </w:r>
      <w:r w:rsidRPr="00F67187">
        <w:rPr>
          <w:sz w:val="24"/>
          <w:szCs w:val="24"/>
        </w:rPr>
        <w:t xml:space="preserve"> составлен в двух экземплярах, имеющих одинаковую юридическую силу, по одному для каждой стороны.</w:t>
      </w:r>
    </w:p>
    <w:p w:rsidR="00500BB5" w:rsidRPr="00F67187" w:rsidRDefault="00500BB5" w:rsidP="00500BB5">
      <w:pPr>
        <w:jc w:val="both"/>
        <w:rPr>
          <w:sz w:val="24"/>
          <w:szCs w:val="24"/>
        </w:rPr>
      </w:pPr>
      <w:r w:rsidRPr="00F67187">
        <w:rPr>
          <w:sz w:val="24"/>
          <w:szCs w:val="24"/>
        </w:rPr>
        <w:t xml:space="preserve">                 </w:t>
      </w:r>
    </w:p>
    <w:p w:rsidR="00500BB5" w:rsidRPr="00F67187" w:rsidRDefault="00500BB5" w:rsidP="00500BB5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F67187">
        <w:rPr>
          <w:b/>
          <w:sz w:val="24"/>
          <w:szCs w:val="24"/>
        </w:rPr>
        <w:t>Юридические адреса и банковские реквизиты сторон</w:t>
      </w:r>
    </w:p>
    <w:p w:rsidR="00500BB5" w:rsidRPr="00F67187" w:rsidRDefault="00500BB5" w:rsidP="00500BB5">
      <w:pPr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500BB5" w:rsidRPr="00F67187" w:rsidTr="0063593C"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500BB5" w:rsidRPr="00F67187" w:rsidRDefault="00500BB5" w:rsidP="0063593C">
            <w:pPr>
              <w:rPr>
                <w:b/>
                <w:sz w:val="24"/>
                <w:szCs w:val="24"/>
              </w:rPr>
            </w:pPr>
            <w:r w:rsidRPr="00F67187">
              <w:rPr>
                <w:b/>
                <w:sz w:val="24"/>
                <w:szCs w:val="24"/>
              </w:rPr>
              <w:t>Исполнитель:</w:t>
            </w:r>
          </w:p>
          <w:p w:rsidR="00500BB5" w:rsidRPr="00F67187" w:rsidRDefault="00500BB5" w:rsidP="0063593C">
            <w:pPr>
              <w:rPr>
                <w:b/>
                <w:sz w:val="24"/>
                <w:szCs w:val="24"/>
              </w:rPr>
            </w:pP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r w:rsidRPr="00F67187">
              <w:rPr>
                <w:sz w:val="24"/>
                <w:szCs w:val="24"/>
              </w:rPr>
              <w:t xml:space="preserve">ФГБОУ </w:t>
            </w:r>
            <w:proofErr w:type="gramStart"/>
            <w:r w:rsidRPr="00F67187">
              <w:rPr>
                <w:sz w:val="24"/>
                <w:szCs w:val="24"/>
              </w:rPr>
              <w:t>ВО</w:t>
            </w:r>
            <w:proofErr w:type="gramEnd"/>
            <w:r w:rsidRPr="00F67187">
              <w:rPr>
                <w:sz w:val="24"/>
                <w:szCs w:val="24"/>
              </w:rPr>
              <w:t xml:space="preserve"> Волгоградский ГАУ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02, г"/>
              </w:smartTagPr>
              <w:r w:rsidRPr="00F67187">
                <w:rPr>
                  <w:sz w:val="24"/>
                  <w:szCs w:val="24"/>
                </w:rPr>
                <w:t>400002, г</w:t>
              </w:r>
            </w:smartTag>
            <w:r w:rsidRPr="00F67187">
              <w:rPr>
                <w:sz w:val="24"/>
                <w:szCs w:val="24"/>
              </w:rPr>
              <w:t>. Волгоград, пр</w:t>
            </w:r>
            <w:proofErr w:type="gramStart"/>
            <w:r w:rsidRPr="00F67187">
              <w:rPr>
                <w:sz w:val="24"/>
                <w:szCs w:val="24"/>
              </w:rPr>
              <w:t>.У</w:t>
            </w:r>
            <w:proofErr w:type="gramEnd"/>
            <w:r w:rsidRPr="00F67187">
              <w:rPr>
                <w:sz w:val="24"/>
                <w:szCs w:val="24"/>
              </w:rPr>
              <w:t>ниверситетский, 26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r w:rsidRPr="00F67187">
              <w:rPr>
                <w:sz w:val="24"/>
                <w:szCs w:val="24"/>
              </w:rPr>
              <w:t>Тел. (8442) 41-17-84, 41-10-85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proofErr w:type="gramStart"/>
            <w:r w:rsidRPr="00F67187">
              <w:rPr>
                <w:sz w:val="24"/>
                <w:szCs w:val="24"/>
              </w:rPr>
              <w:t>Е</w:t>
            </w:r>
            <w:proofErr w:type="gramEnd"/>
            <w:r w:rsidRPr="00F67187">
              <w:rPr>
                <w:sz w:val="24"/>
                <w:szCs w:val="24"/>
              </w:rPr>
              <w:t>-</w:t>
            </w:r>
            <w:r w:rsidRPr="00F67187">
              <w:rPr>
                <w:sz w:val="24"/>
                <w:szCs w:val="24"/>
                <w:lang w:val="en-US"/>
              </w:rPr>
              <w:t>mail</w:t>
            </w:r>
            <w:r w:rsidRPr="00F6718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F67187">
                <w:rPr>
                  <w:sz w:val="21"/>
                  <w:szCs w:val="21"/>
                  <w:lang w:val="en-US"/>
                </w:rPr>
                <w:t>volgau</w:t>
              </w:r>
              <w:r w:rsidRPr="00F67187">
                <w:rPr>
                  <w:sz w:val="21"/>
                  <w:szCs w:val="21"/>
                </w:rPr>
                <w:t>@</w:t>
              </w:r>
              <w:r w:rsidRPr="00F67187">
                <w:rPr>
                  <w:sz w:val="21"/>
                  <w:szCs w:val="21"/>
                  <w:lang w:val="en-US"/>
                </w:rPr>
                <w:t>volgau</w:t>
              </w:r>
              <w:r w:rsidRPr="00F67187">
                <w:rPr>
                  <w:sz w:val="21"/>
                  <w:szCs w:val="21"/>
                </w:rPr>
                <w:t>.</w:t>
              </w:r>
              <w:r w:rsidRPr="00F67187">
                <w:rPr>
                  <w:sz w:val="21"/>
                  <w:szCs w:val="21"/>
                  <w:lang w:val="en-US"/>
                </w:rPr>
                <w:t>com</w:t>
              </w:r>
            </w:hyperlink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r w:rsidRPr="00F67187">
              <w:rPr>
                <w:sz w:val="24"/>
                <w:szCs w:val="24"/>
              </w:rPr>
              <w:t>УФК по Волгоградской области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r w:rsidRPr="00F67187">
              <w:rPr>
                <w:sz w:val="24"/>
                <w:szCs w:val="24"/>
              </w:rPr>
              <w:t xml:space="preserve">(ФГБОУ </w:t>
            </w:r>
            <w:proofErr w:type="gramStart"/>
            <w:r w:rsidRPr="00F67187">
              <w:rPr>
                <w:sz w:val="24"/>
                <w:szCs w:val="24"/>
              </w:rPr>
              <w:t>ВО</w:t>
            </w:r>
            <w:proofErr w:type="gramEnd"/>
            <w:r w:rsidRPr="00F67187">
              <w:rPr>
                <w:sz w:val="24"/>
                <w:szCs w:val="24"/>
              </w:rPr>
              <w:t xml:space="preserve"> Волгоградский ГАУ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proofErr w:type="gramStart"/>
            <w:r w:rsidRPr="00F67187">
              <w:rPr>
                <w:sz w:val="24"/>
                <w:szCs w:val="24"/>
              </w:rPr>
              <w:t>л</w:t>
            </w:r>
            <w:proofErr w:type="gramEnd"/>
            <w:r w:rsidRPr="00F67187">
              <w:rPr>
                <w:sz w:val="24"/>
                <w:szCs w:val="24"/>
              </w:rPr>
              <w:t>/с 20296</w:t>
            </w:r>
            <w:r w:rsidRPr="00F67187">
              <w:rPr>
                <w:sz w:val="24"/>
                <w:szCs w:val="24"/>
                <w:lang w:val="en-US"/>
              </w:rPr>
              <w:t>X</w:t>
            </w:r>
            <w:r w:rsidRPr="00F67187">
              <w:rPr>
                <w:sz w:val="24"/>
                <w:szCs w:val="24"/>
              </w:rPr>
              <w:t>67740) в ОТДЕЛЕНИИ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r w:rsidRPr="00F67187">
              <w:rPr>
                <w:sz w:val="24"/>
                <w:szCs w:val="24"/>
              </w:rPr>
              <w:t>ВОЛГОГРАД  г.</w:t>
            </w:r>
            <w:r>
              <w:rPr>
                <w:sz w:val="24"/>
                <w:szCs w:val="24"/>
              </w:rPr>
              <w:t xml:space="preserve"> </w:t>
            </w:r>
            <w:r w:rsidRPr="00F67187">
              <w:rPr>
                <w:sz w:val="24"/>
                <w:szCs w:val="24"/>
              </w:rPr>
              <w:t xml:space="preserve">Волгоград 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proofErr w:type="gramStart"/>
            <w:r w:rsidRPr="00F67187">
              <w:rPr>
                <w:sz w:val="24"/>
                <w:szCs w:val="24"/>
              </w:rPr>
              <w:t>р</w:t>
            </w:r>
            <w:proofErr w:type="gramEnd"/>
            <w:r w:rsidRPr="00F67187">
              <w:rPr>
                <w:sz w:val="24"/>
                <w:szCs w:val="24"/>
              </w:rPr>
              <w:t>/с 40501810100002000002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r w:rsidRPr="00F67187">
              <w:rPr>
                <w:sz w:val="24"/>
                <w:szCs w:val="24"/>
              </w:rPr>
              <w:t xml:space="preserve">БИК 041806001  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r w:rsidRPr="00F67187">
              <w:rPr>
                <w:sz w:val="24"/>
                <w:szCs w:val="24"/>
              </w:rPr>
              <w:t>ИНН/КПП 3446501024/344601001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  <w:r w:rsidRPr="00F67187">
              <w:rPr>
                <w:sz w:val="24"/>
                <w:szCs w:val="24"/>
              </w:rPr>
              <w:t>Ректор  __________А.С. Овчинников</w:t>
            </w: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</w:p>
          <w:p w:rsidR="00500BB5" w:rsidRPr="00F67187" w:rsidRDefault="00500BB5" w:rsidP="0063593C">
            <w:pPr>
              <w:rPr>
                <w:sz w:val="24"/>
                <w:szCs w:val="24"/>
              </w:rPr>
            </w:pPr>
          </w:p>
          <w:p w:rsidR="00500BB5" w:rsidRPr="00F67187" w:rsidRDefault="00500BB5" w:rsidP="0063593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500BB5" w:rsidRPr="00F67187" w:rsidRDefault="00500BB5" w:rsidP="0063593C">
            <w:pPr>
              <w:rPr>
                <w:color w:val="000000"/>
                <w:sz w:val="24"/>
                <w:szCs w:val="24"/>
              </w:rPr>
            </w:pPr>
            <w:r w:rsidRPr="00F67187">
              <w:rPr>
                <w:b/>
                <w:color w:val="000000"/>
                <w:sz w:val="24"/>
                <w:szCs w:val="24"/>
              </w:rPr>
              <w:lastRenderedPageBreak/>
              <w:t>Заказчик:</w:t>
            </w:r>
            <w:r w:rsidRPr="00F671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b/>
          <w:sz w:val="24"/>
          <w:szCs w:val="24"/>
          <w:lang w:eastAsia="ar-SA"/>
        </w:rPr>
      </w:pPr>
    </w:p>
    <w:p w:rsidR="00500BB5" w:rsidRPr="00F67187" w:rsidRDefault="00500BB5" w:rsidP="00500BB5">
      <w:pPr>
        <w:rPr>
          <w:b/>
          <w:sz w:val="24"/>
          <w:szCs w:val="24"/>
          <w:lang w:eastAsia="ar-SA"/>
        </w:rPr>
      </w:pPr>
    </w:p>
    <w:p w:rsidR="00500BB5" w:rsidRPr="00F67187" w:rsidRDefault="00500BB5" w:rsidP="00500BB5">
      <w:pPr>
        <w:ind w:firstLine="284"/>
        <w:jc w:val="center"/>
        <w:rPr>
          <w:b/>
          <w:sz w:val="24"/>
          <w:szCs w:val="24"/>
          <w:lang w:eastAsia="ar-SA"/>
        </w:rPr>
      </w:pPr>
      <w:r w:rsidRPr="00F67187">
        <w:rPr>
          <w:b/>
          <w:sz w:val="24"/>
          <w:szCs w:val="24"/>
          <w:lang w:eastAsia="ar-SA"/>
        </w:rPr>
        <w:t>АКТ</w:t>
      </w:r>
    </w:p>
    <w:p w:rsidR="00500BB5" w:rsidRPr="00F67187" w:rsidRDefault="00500BB5" w:rsidP="00500BB5">
      <w:pPr>
        <w:ind w:firstLine="284"/>
        <w:jc w:val="center"/>
        <w:rPr>
          <w:b/>
          <w:sz w:val="24"/>
          <w:szCs w:val="24"/>
          <w:lang w:eastAsia="ar-SA"/>
        </w:rPr>
      </w:pPr>
      <w:r w:rsidRPr="00F67187">
        <w:rPr>
          <w:b/>
          <w:sz w:val="24"/>
          <w:szCs w:val="24"/>
          <w:lang w:eastAsia="ar-SA"/>
        </w:rPr>
        <w:t>об оказании услуг</w:t>
      </w:r>
    </w:p>
    <w:p w:rsidR="00500BB5" w:rsidRPr="00F67187" w:rsidRDefault="00500BB5" w:rsidP="00500BB5">
      <w:pPr>
        <w:ind w:firstLine="284"/>
        <w:jc w:val="both"/>
        <w:rPr>
          <w:sz w:val="24"/>
          <w:szCs w:val="24"/>
          <w:lang w:eastAsia="ar-SA"/>
        </w:rPr>
      </w:pPr>
    </w:p>
    <w:p w:rsidR="00500BB5" w:rsidRPr="00F67187" w:rsidRDefault="00500BB5" w:rsidP="00500BB5">
      <w:pPr>
        <w:ind w:firstLine="284"/>
        <w:jc w:val="both"/>
        <w:rPr>
          <w:sz w:val="24"/>
          <w:szCs w:val="24"/>
          <w:lang w:eastAsia="ar-SA"/>
        </w:rPr>
      </w:pPr>
      <w:r w:rsidRPr="00F67187">
        <w:rPr>
          <w:sz w:val="24"/>
          <w:szCs w:val="24"/>
          <w:lang w:eastAsia="ar-SA"/>
        </w:rPr>
        <w:t>г. Волгоград                                                                                               «___» __________ 201</w:t>
      </w:r>
      <w:r>
        <w:rPr>
          <w:sz w:val="24"/>
          <w:szCs w:val="24"/>
          <w:lang w:eastAsia="ar-SA"/>
        </w:rPr>
        <w:t>9</w:t>
      </w:r>
      <w:r w:rsidRPr="00F67187">
        <w:rPr>
          <w:sz w:val="24"/>
          <w:szCs w:val="24"/>
          <w:lang w:eastAsia="ar-SA"/>
        </w:rPr>
        <w:t xml:space="preserve"> г.</w:t>
      </w:r>
    </w:p>
    <w:p w:rsidR="00500BB5" w:rsidRPr="00F67187" w:rsidRDefault="00500BB5" w:rsidP="00500BB5">
      <w:pPr>
        <w:ind w:firstLine="284"/>
        <w:jc w:val="both"/>
        <w:rPr>
          <w:sz w:val="24"/>
          <w:szCs w:val="24"/>
          <w:lang w:eastAsia="ar-SA"/>
        </w:rPr>
      </w:pPr>
    </w:p>
    <w:p w:rsidR="00500BB5" w:rsidRPr="00F67187" w:rsidRDefault="00500BB5" w:rsidP="00500BB5">
      <w:pPr>
        <w:ind w:firstLine="709"/>
        <w:jc w:val="both"/>
        <w:rPr>
          <w:color w:val="000000"/>
          <w:sz w:val="24"/>
          <w:szCs w:val="24"/>
        </w:rPr>
      </w:pPr>
      <w:r w:rsidRPr="00F67187">
        <w:rPr>
          <w:color w:val="000000"/>
          <w:sz w:val="24"/>
          <w:szCs w:val="24"/>
        </w:rPr>
        <w:t>Ф</w:t>
      </w:r>
      <w:r w:rsidRPr="00F67187">
        <w:rPr>
          <w:sz w:val="24"/>
          <w:szCs w:val="24"/>
        </w:rPr>
        <w:t xml:space="preserve">едеральное государственное бюджетное образовательное учреждение высшего образования «Волгоградский государственный аграрный университет» (ФГБОУ </w:t>
      </w:r>
      <w:proofErr w:type="gramStart"/>
      <w:r w:rsidRPr="00F67187">
        <w:rPr>
          <w:sz w:val="24"/>
          <w:szCs w:val="24"/>
        </w:rPr>
        <w:t>ВО</w:t>
      </w:r>
      <w:proofErr w:type="gramEnd"/>
      <w:r w:rsidRPr="00F67187">
        <w:rPr>
          <w:sz w:val="24"/>
          <w:szCs w:val="24"/>
        </w:rPr>
        <w:t xml:space="preserve"> Волгоградский ГАУ)</w:t>
      </w:r>
      <w:r w:rsidRPr="00F67187">
        <w:rPr>
          <w:color w:val="000000"/>
          <w:sz w:val="24"/>
          <w:szCs w:val="24"/>
        </w:rPr>
        <w:t>,</w:t>
      </w:r>
      <w:r w:rsidRPr="00F67187">
        <w:rPr>
          <w:sz w:val="24"/>
          <w:szCs w:val="24"/>
        </w:rPr>
        <w:t xml:space="preserve"> именуемое в дальнейшем «Исполнитель», в лице  ректора Овчинникова Алексея Семеновича,  действующего  на основании Устава, и  </w:t>
      </w:r>
      <w:r>
        <w:rPr>
          <w:sz w:val="24"/>
          <w:szCs w:val="24"/>
        </w:rPr>
        <w:t xml:space="preserve"> </w:t>
      </w:r>
      <w:r w:rsidRPr="00F67187">
        <w:rPr>
          <w:color w:val="000000"/>
          <w:sz w:val="24"/>
          <w:szCs w:val="24"/>
        </w:rPr>
        <w:t>_________________________________________________________________________________, именуемое в дальнейшем «</w:t>
      </w:r>
      <w:r>
        <w:rPr>
          <w:color w:val="000000"/>
          <w:sz w:val="24"/>
          <w:szCs w:val="24"/>
        </w:rPr>
        <w:t>Заказчик</w:t>
      </w:r>
      <w:r w:rsidRPr="00F67187">
        <w:rPr>
          <w:color w:val="000000"/>
          <w:sz w:val="24"/>
          <w:szCs w:val="24"/>
        </w:rPr>
        <w:t xml:space="preserve">», в лице _________________________________________, действующего на основании __________, </w:t>
      </w:r>
      <w:r w:rsidRPr="00F67187">
        <w:rPr>
          <w:sz w:val="24"/>
          <w:szCs w:val="24"/>
        </w:rPr>
        <w:t xml:space="preserve">с другой стороны (далее – Стороны), </w:t>
      </w:r>
      <w:r w:rsidRPr="00F67187">
        <w:rPr>
          <w:color w:val="000000"/>
          <w:sz w:val="24"/>
          <w:szCs w:val="24"/>
        </w:rPr>
        <w:t xml:space="preserve">составили настоящий акт о том, что </w:t>
      </w:r>
      <w:r>
        <w:rPr>
          <w:color w:val="000000"/>
          <w:sz w:val="24"/>
          <w:szCs w:val="24"/>
        </w:rPr>
        <w:t xml:space="preserve">согласно условиям договора от ____________________ № _____________ </w:t>
      </w:r>
      <w:r w:rsidRPr="00F67187">
        <w:rPr>
          <w:color w:val="000000"/>
          <w:sz w:val="24"/>
          <w:szCs w:val="24"/>
        </w:rPr>
        <w:t xml:space="preserve">Исполнителем оказаны услуги по организации и проведению </w:t>
      </w:r>
      <w:r>
        <w:rPr>
          <w:sz w:val="24"/>
          <w:szCs w:val="24"/>
        </w:rPr>
        <w:t>Национальной научно-практической конференции</w:t>
      </w:r>
      <w:r w:rsidRPr="00AE2037">
        <w:rPr>
          <w:sz w:val="24"/>
          <w:szCs w:val="24"/>
        </w:rPr>
        <w:t xml:space="preserve"> «Проблемы и перспективы развития физической культуры, спорта и здоровья в образовательном п</w:t>
      </w:r>
      <w:r>
        <w:rPr>
          <w:sz w:val="24"/>
          <w:szCs w:val="24"/>
        </w:rPr>
        <w:t>ространстве современной России».</w:t>
      </w:r>
    </w:p>
    <w:p w:rsidR="00500BB5" w:rsidRPr="00F67187" w:rsidRDefault="00500BB5" w:rsidP="00500BB5">
      <w:pPr>
        <w:ind w:firstLine="709"/>
        <w:jc w:val="both"/>
        <w:rPr>
          <w:color w:val="000000"/>
          <w:sz w:val="24"/>
          <w:szCs w:val="24"/>
        </w:rPr>
      </w:pPr>
      <w:r w:rsidRPr="00F67187">
        <w:rPr>
          <w:color w:val="000000"/>
          <w:sz w:val="24"/>
          <w:szCs w:val="24"/>
        </w:rPr>
        <w:t>Заказчик претензий по объему, качеству и срокам оказания услуг не имеет.</w:t>
      </w:r>
    </w:p>
    <w:p w:rsidR="00500BB5" w:rsidRPr="00F67187" w:rsidRDefault="00500BB5" w:rsidP="00500BB5">
      <w:pPr>
        <w:ind w:firstLine="709"/>
        <w:jc w:val="both"/>
        <w:rPr>
          <w:color w:val="000000"/>
          <w:sz w:val="24"/>
          <w:szCs w:val="24"/>
        </w:rPr>
      </w:pPr>
    </w:p>
    <w:p w:rsidR="00500BB5" w:rsidRPr="00F67187" w:rsidRDefault="00500BB5" w:rsidP="00500BB5">
      <w:pPr>
        <w:ind w:firstLine="709"/>
        <w:jc w:val="both"/>
        <w:rPr>
          <w:color w:val="000000"/>
          <w:sz w:val="24"/>
          <w:szCs w:val="24"/>
        </w:rPr>
      </w:pPr>
    </w:p>
    <w:p w:rsidR="00500BB5" w:rsidRPr="00F67187" w:rsidRDefault="00500BB5" w:rsidP="00500BB5">
      <w:pPr>
        <w:ind w:firstLine="709"/>
        <w:jc w:val="both"/>
        <w:rPr>
          <w:color w:val="000000"/>
          <w:sz w:val="24"/>
          <w:szCs w:val="24"/>
        </w:rPr>
      </w:pPr>
    </w:p>
    <w:p w:rsidR="00500BB5" w:rsidRPr="00F67187" w:rsidRDefault="00500BB5" w:rsidP="00500BB5">
      <w:pPr>
        <w:ind w:firstLine="284"/>
        <w:jc w:val="center"/>
        <w:rPr>
          <w:b/>
          <w:sz w:val="24"/>
          <w:szCs w:val="24"/>
          <w:lang w:eastAsia="ar-SA"/>
        </w:rPr>
      </w:pPr>
      <w:r w:rsidRPr="00F67187">
        <w:rPr>
          <w:b/>
          <w:sz w:val="24"/>
          <w:szCs w:val="24"/>
          <w:lang w:eastAsia="ar-SA"/>
        </w:rPr>
        <w:t>Подписи сторон:</w:t>
      </w:r>
    </w:p>
    <w:p w:rsidR="00500BB5" w:rsidRPr="00F67187" w:rsidRDefault="00500BB5" w:rsidP="00500BB5">
      <w:pPr>
        <w:ind w:firstLine="284"/>
        <w:jc w:val="center"/>
        <w:rPr>
          <w:b/>
          <w:sz w:val="24"/>
          <w:szCs w:val="24"/>
          <w:lang w:eastAsia="ar-SA"/>
        </w:rPr>
      </w:pPr>
    </w:p>
    <w:p w:rsidR="00500BB5" w:rsidRPr="00F67187" w:rsidRDefault="00500BB5" w:rsidP="00500BB5">
      <w:pPr>
        <w:ind w:firstLine="284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500BB5" w:rsidRPr="00F67187" w:rsidTr="0063593C">
        <w:tc>
          <w:tcPr>
            <w:tcW w:w="5006" w:type="dxa"/>
            <w:shd w:val="clear" w:color="auto" w:fill="auto"/>
          </w:tcPr>
          <w:p w:rsidR="00500BB5" w:rsidRPr="00F67187" w:rsidRDefault="00500BB5" w:rsidP="0063593C">
            <w:pPr>
              <w:rPr>
                <w:sz w:val="24"/>
                <w:szCs w:val="24"/>
                <w:lang w:eastAsia="ar-SA"/>
              </w:rPr>
            </w:pPr>
            <w:r w:rsidRPr="00F67187">
              <w:rPr>
                <w:sz w:val="24"/>
                <w:szCs w:val="24"/>
                <w:lang w:eastAsia="ar-SA"/>
              </w:rPr>
              <w:t>Исполнитель: ____________А.С.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F67187">
              <w:rPr>
                <w:sz w:val="24"/>
                <w:szCs w:val="24"/>
                <w:lang w:eastAsia="ar-SA"/>
              </w:rPr>
              <w:t>Овчинников</w:t>
            </w:r>
          </w:p>
          <w:p w:rsidR="00500BB5" w:rsidRPr="00F67187" w:rsidRDefault="00500BB5" w:rsidP="0063593C">
            <w:pPr>
              <w:rPr>
                <w:sz w:val="24"/>
                <w:szCs w:val="24"/>
                <w:lang w:eastAsia="ar-SA"/>
              </w:rPr>
            </w:pPr>
            <w:r w:rsidRPr="00F67187">
              <w:rPr>
                <w:sz w:val="24"/>
                <w:szCs w:val="24"/>
                <w:lang w:eastAsia="ar-SA"/>
              </w:rPr>
              <w:t xml:space="preserve">                                м.п.</w:t>
            </w:r>
          </w:p>
        </w:tc>
        <w:tc>
          <w:tcPr>
            <w:tcW w:w="5006" w:type="dxa"/>
            <w:shd w:val="clear" w:color="auto" w:fill="auto"/>
          </w:tcPr>
          <w:p w:rsidR="00500BB5" w:rsidRPr="00F67187" w:rsidRDefault="00500BB5" w:rsidP="0063593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F67187">
              <w:rPr>
                <w:sz w:val="24"/>
                <w:szCs w:val="24"/>
                <w:lang w:eastAsia="ar-SA"/>
              </w:rPr>
              <w:t>Заказчик: __________/___________________</w:t>
            </w:r>
          </w:p>
          <w:p w:rsidR="00500BB5" w:rsidRPr="00F67187" w:rsidRDefault="00500BB5" w:rsidP="0063593C">
            <w:pPr>
              <w:rPr>
                <w:sz w:val="24"/>
                <w:szCs w:val="24"/>
                <w:lang w:eastAsia="ar-SA"/>
              </w:rPr>
            </w:pPr>
            <w:r w:rsidRPr="00F67187">
              <w:rPr>
                <w:sz w:val="24"/>
                <w:szCs w:val="24"/>
                <w:lang w:eastAsia="ar-SA"/>
              </w:rPr>
              <w:t xml:space="preserve">                         м.п.</w:t>
            </w:r>
          </w:p>
        </w:tc>
      </w:tr>
    </w:tbl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Pr="00F67187" w:rsidRDefault="00500BB5" w:rsidP="00500BB5">
      <w:pPr>
        <w:rPr>
          <w:sz w:val="24"/>
          <w:szCs w:val="24"/>
        </w:rPr>
      </w:pPr>
    </w:p>
    <w:p w:rsidR="00500BB5" w:rsidRDefault="00500BB5" w:rsidP="00AC6FF9">
      <w:pPr>
        <w:rPr>
          <w:sz w:val="24"/>
          <w:szCs w:val="24"/>
        </w:rPr>
      </w:pPr>
    </w:p>
    <w:sectPr w:rsidR="00500BB5" w:rsidSect="0016202C">
      <w:headerReference w:type="default" r:id="rId17"/>
      <w:pgSz w:w="11906" w:h="16838" w:code="9"/>
      <w:pgMar w:top="794" w:right="851" w:bottom="568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30" w:rsidRDefault="00A02030">
      <w:r>
        <w:separator/>
      </w:r>
    </w:p>
  </w:endnote>
  <w:endnote w:type="continuationSeparator" w:id="0">
    <w:p w:rsidR="00A02030" w:rsidRDefault="00A0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30" w:rsidRDefault="00A02030">
      <w:r>
        <w:separator/>
      </w:r>
    </w:p>
  </w:footnote>
  <w:footnote w:type="continuationSeparator" w:id="0">
    <w:p w:rsidR="00A02030" w:rsidRDefault="00A0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1D" w:rsidRDefault="00970664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351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1147">
      <w:rPr>
        <w:rStyle w:val="a9"/>
        <w:noProof/>
      </w:rPr>
      <w:t>8</w:t>
    </w:r>
    <w:r>
      <w:rPr>
        <w:rStyle w:val="a9"/>
      </w:rPr>
      <w:fldChar w:fldCharType="end"/>
    </w:r>
  </w:p>
  <w:p w:rsidR="00E1351D" w:rsidRDefault="00E135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1D1"/>
    <w:multiLevelType w:val="hybridMultilevel"/>
    <w:tmpl w:val="364A2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A5DBA"/>
    <w:multiLevelType w:val="hybridMultilevel"/>
    <w:tmpl w:val="092054D2"/>
    <w:lvl w:ilvl="0" w:tplc="8828E39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BD0079"/>
    <w:multiLevelType w:val="hybridMultilevel"/>
    <w:tmpl w:val="D5D041DE"/>
    <w:lvl w:ilvl="0" w:tplc="61DCCED8">
      <w:start w:val="7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3">
    <w:nsid w:val="14053C35"/>
    <w:multiLevelType w:val="multilevel"/>
    <w:tmpl w:val="07E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B443A"/>
    <w:multiLevelType w:val="hybridMultilevel"/>
    <w:tmpl w:val="364A2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55A65"/>
    <w:multiLevelType w:val="hybridMultilevel"/>
    <w:tmpl w:val="4760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EF188A"/>
    <w:multiLevelType w:val="hybridMultilevel"/>
    <w:tmpl w:val="2248987C"/>
    <w:lvl w:ilvl="0" w:tplc="544696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871EA"/>
    <w:multiLevelType w:val="hybridMultilevel"/>
    <w:tmpl w:val="98B00362"/>
    <w:lvl w:ilvl="0" w:tplc="6232B594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639"/>
    <w:rsid w:val="00002FA8"/>
    <w:rsid w:val="00007D9C"/>
    <w:rsid w:val="00011085"/>
    <w:rsid w:val="0002674E"/>
    <w:rsid w:val="0003076A"/>
    <w:rsid w:val="0003209D"/>
    <w:rsid w:val="00034E90"/>
    <w:rsid w:val="00040A21"/>
    <w:rsid w:val="000437F3"/>
    <w:rsid w:val="00046FCB"/>
    <w:rsid w:val="000478A3"/>
    <w:rsid w:val="000511D8"/>
    <w:rsid w:val="000736C6"/>
    <w:rsid w:val="00076B1E"/>
    <w:rsid w:val="00083DDD"/>
    <w:rsid w:val="000A299A"/>
    <w:rsid w:val="000A2DF1"/>
    <w:rsid w:val="000A33C8"/>
    <w:rsid w:val="000B01B0"/>
    <w:rsid w:val="000B6F2B"/>
    <w:rsid w:val="000C1147"/>
    <w:rsid w:val="000C2753"/>
    <w:rsid w:val="000D0236"/>
    <w:rsid w:val="000D1139"/>
    <w:rsid w:val="000D207A"/>
    <w:rsid w:val="00115639"/>
    <w:rsid w:val="00115B26"/>
    <w:rsid w:val="0012215A"/>
    <w:rsid w:val="0015632B"/>
    <w:rsid w:val="0016202C"/>
    <w:rsid w:val="00163E5D"/>
    <w:rsid w:val="001656CE"/>
    <w:rsid w:val="00172EC1"/>
    <w:rsid w:val="00183FC8"/>
    <w:rsid w:val="001850D4"/>
    <w:rsid w:val="001B0286"/>
    <w:rsid w:val="001B3631"/>
    <w:rsid w:val="001B7C66"/>
    <w:rsid w:val="001C2619"/>
    <w:rsid w:val="001D2F96"/>
    <w:rsid w:val="001D53F9"/>
    <w:rsid w:val="001E2C23"/>
    <w:rsid w:val="001E72FC"/>
    <w:rsid w:val="001F1439"/>
    <w:rsid w:val="001F66D2"/>
    <w:rsid w:val="0022307A"/>
    <w:rsid w:val="00227610"/>
    <w:rsid w:val="00233567"/>
    <w:rsid w:val="00254AB2"/>
    <w:rsid w:val="00256597"/>
    <w:rsid w:val="002609E3"/>
    <w:rsid w:val="00264EFD"/>
    <w:rsid w:val="00280263"/>
    <w:rsid w:val="00291B9D"/>
    <w:rsid w:val="002A5BCB"/>
    <w:rsid w:val="002B67DF"/>
    <w:rsid w:val="002C1B9A"/>
    <w:rsid w:val="00300B80"/>
    <w:rsid w:val="00303066"/>
    <w:rsid w:val="003123F4"/>
    <w:rsid w:val="00317597"/>
    <w:rsid w:val="003328B3"/>
    <w:rsid w:val="00336C15"/>
    <w:rsid w:val="00343AFE"/>
    <w:rsid w:val="00344F7E"/>
    <w:rsid w:val="0039349C"/>
    <w:rsid w:val="00394299"/>
    <w:rsid w:val="00394742"/>
    <w:rsid w:val="003A3B9E"/>
    <w:rsid w:val="003A625E"/>
    <w:rsid w:val="003C0747"/>
    <w:rsid w:val="003C4613"/>
    <w:rsid w:val="003D2A17"/>
    <w:rsid w:val="003D2A43"/>
    <w:rsid w:val="003D7090"/>
    <w:rsid w:val="003D75C7"/>
    <w:rsid w:val="0040295F"/>
    <w:rsid w:val="00402B0C"/>
    <w:rsid w:val="00405E57"/>
    <w:rsid w:val="00417165"/>
    <w:rsid w:val="004329B2"/>
    <w:rsid w:val="0045152F"/>
    <w:rsid w:val="004673B0"/>
    <w:rsid w:val="004714DF"/>
    <w:rsid w:val="0048736B"/>
    <w:rsid w:val="00497927"/>
    <w:rsid w:val="004B0D7D"/>
    <w:rsid w:val="004B28D3"/>
    <w:rsid w:val="004C0306"/>
    <w:rsid w:val="004C3936"/>
    <w:rsid w:val="004E0D28"/>
    <w:rsid w:val="00500BB5"/>
    <w:rsid w:val="005108BD"/>
    <w:rsid w:val="0051221E"/>
    <w:rsid w:val="00512B0C"/>
    <w:rsid w:val="00522B6D"/>
    <w:rsid w:val="00594E92"/>
    <w:rsid w:val="0059523F"/>
    <w:rsid w:val="005A2A22"/>
    <w:rsid w:val="005B6F39"/>
    <w:rsid w:val="005C0892"/>
    <w:rsid w:val="005C0AE4"/>
    <w:rsid w:val="005D03F7"/>
    <w:rsid w:val="005E3091"/>
    <w:rsid w:val="0060034B"/>
    <w:rsid w:val="00601318"/>
    <w:rsid w:val="006048A5"/>
    <w:rsid w:val="00610B93"/>
    <w:rsid w:val="00611020"/>
    <w:rsid w:val="00621F77"/>
    <w:rsid w:val="0062259A"/>
    <w:rsid w:val="006339A4"/>
    <w:rsid w:val="00641D64"/>
    <w:rsid w:val="006420A1"/>
    <w:rsid w:val="00670FF3"/>
    <w:rsid w:val="006768F6"/>
    <w:rsid w:val="00681289"/>
    <w:rsid w:val="006851F7"/>
    <w:rsid w:val="006B5EB2"/>
    <w:rsid w:val="006C6DF8"/>
    <w:rsid w:val="006C7335"/>
    <w:rsid w:val="006D5104"/>
    <w:rsid w:val="006E3F9A"/>
    <w:rsid w:val="006E4D9E"/>
    <w:rsid w:val="006E6330"/>
    <w:rsid w:val="00700C70"/>
    <w:rsid w:val="00711F24"/>
    <w:rsid w:val="00715310"/>
    <w:rsid w:val="007174CF"/>
    <w:rsid w:val="00721EB1"/>
    <w:rsid w:val="00726F98"/>
    <w:rsid w:val="00757D30"/>
    <w:rsid w:val="0076427E"/>
    <w:rsid w:val="00766FC0"/>
    <w:rsid w:val="00767A74"/>
    <w:rsid w:val="0077358D"/>
    <w:rsid w:val="007B15DC"/>
    <w:rsid w:val="007B3073"/>
    <w:rsid w:val="007B342B"/>
    <w:rsid w:val="007B7CCB"/>
    <w:rsid w:val="007C164F"/>
    <w:rsid w:val="007C7A12"/>
    <w:rsid w:val="007D701E"/>
    <w:rsid w:val="007E4E6E"/>
    <w:rsid w:val="007E570B"/>
    <w:rsid w:val="007F62CD"/>
    <w:rsid w:val="00801742"/>
    <w:rsid w:val="008041EE"/>
    <w:rsid w:val="00806194"/>
    <w:rsid w:val="00810563"/>
    <w:rsid w:val="008222AB"/>
    <w:rsid w:val="00825E7C"/>
    <w:rsid w:val="008260FF"/>
    <w:rsid w:val="00831AD1"/>
    <w:rsid w:val="008414E6"/>
    <w:rsid w:val="00842E63"/>
    <w:rsid w:val="00842FBA"/>
    <w:rsid w:val="008446B3"/>
    <w:rsid w:val="00851D2E"/>
    <w:rsid w:val="00853DB6"/>
    <w:rsid w:val="00865165"/>
    <w:rsid w:val="0087154C"/>
    <w:rsid w:val="00871EF9"/>
    <w:rsid w:val="00872D7F"/>
    <w:rsid w:val="00886166"/>
    <w:rsid w:val="008A05C5"/>
    <w:rsid w:val="008B2D79"/>
    <w:rsid w:val="008B4506"/>
    <w:rsid w:val="008C2DE2"/>
    <w:rsid w:val="008D5311"/>
    <w:rsid w:val="008E4CAE"/>
    <w:rsid w:val="008F52F8"/>
    <w:rsid w:val="0090069E"/>
    <w:rsid w:val="00907B6A"/>
    <w:rsid w:val="00934437"/>
    <w:rsid w:val="00953DC7"/>
    <w:rsid w:val="00955CBA"/>
    <w:rsid w:val="009567B0"/>
    <w:rsid w:val="00970664"/>
    <w:rsid w:val="00970BB2"/>
    <w:rsid w:val="009879FE"/>
    <w:rsid w:val="009970CB"/>
    <w:rsid w:val="009A3E52"/>
    <w:rsid w:val="009A4E79"/>
    <w:rsid w:val="009A5BE9"/>
    <w:rsid w:val="009B503C"/>
    <w:rsid w:val="009E2248"/>
    <w:rsid w:val="00A01AB2"/>
    <w:rsid w:val="00A02030"/>
    <w:rsid w:val="00A0507A"/>
    <w:rsid w:val="00A066BC"/>
    <w:rsid w:val="00A24821"/>
    <w:rsid w:val="00A302DF"/>
    <w:rsid w:val="00A36243"/>
    <w:rsid w:val="00A43512"/>
    <w:rsid w:val="00A65EC9"/>
    <w:rsid w:val="00A75656"/>
    <w:rsid w:val="00A84474"/>
    <w:rsid w:val="00A845B9"/>
    <w:rsid w:val="00AA2D78"/>
    <w:rsid w:val="00AB12FD"/>
    <w:rsid w:val="00AC3E31"/>
    <w:rsid w:val="00AC6FF9"/>
    <w:rsid w:val="00AD1975"/>
    <w:rsid w:val="00AE2F1A"/>
    <w:rsid w:val="00B02A73"/>
    <w:rsid w:val="00B04825"/>
    <w:rsid w:val="00B058D1"/>
    <w:rsid w:val="00B237BC"/>
    <w:rsid w:val="00B543C3"/>
    <w:rsid w:val="00B61DFE"/>
    <w:rsid w:val="00B7098A"/>
    <w:rsid w:val="00B749A2"/>
    <w:rsid w:val="00B7562F"/>
    <w:rsid w:val="00B77959"/>
    <w:rsid w:val="00B864D7"/>
    <w:rsid w:val="00BA0DEB"/>
    <w:rsid w:val="00BC3DE8"/>
    <w:rsid w:val="00BE2D5A"/>
    <w:rsid w:val="00BF23C7"/>
    <w:rsid w:val="00BF6995"/>
    <w:rsid w:val="00C007AB"/>
    <w:rsid w:val="00C146B9"/>
    <w:rsid w:val="00C25422"/>
    <w:rsid w:val="00C340DF"/>
    <w:rsid w:val="00C37112"/>
    <w:rsid w:val="00C41EDC"/>
    <w:rsid w:val="00C456BD"/>
    <w:rsid w:val="00C50F97"/>
    <w:rsid w:val="00C51A29"/>
    <w:rsid w:val="00C54789"/>
    <w:rsid w:val="00C75628"/>
    <w:rsid w:val="00C86DDF"/>
    <w:rsid w:val="00CA2B48"/>
    <w:rsid w:val="00CA6158"/>
    <w:rsid w:val="00CB138A"/>
    <w:rsid w:val="00CB4F8B"/>
    <w:rsid w:val="00CC4436"/>
    <w:rsid w:val="00CD1412"/>
    <w:rsid w:val="00CD5747"/>
    <w:rsid w:val="00D2361E"/>
    <w:rsid w:val="00D26127"/>
    <w:rsid w:val="00D3796A"/>
    <w:rsid w:val="00D508BC"/>
    <w:rsid w:val="00D72DC5"/>
    <w:rsid w:val="00D76F78"/>
    <w:rsid w:val="00D93CDE"/>
    <w:rsid w:val="00DB03B5"/>
    <w:rsid w:val="00DB0D58"/>
    <w:rsid w:val="00DB460A"/>
    <w:rsid w:val="00DB4DD3"/>
    <w:rsid w:val="00DB5937"/>
    <w:rsid w:val="00DC1C66"/>
    <w:rsid w:val="00DC7CAB"/>
    <w:rsid w:val="00DF230D"/>
    <w:rsid w:val="00DF476A"/>
    <w:rsid w:val="00E1351D"/>
    <w:rsid w:val="00E23218"/>
    <w:rsid w:val="00E262DF"/>
    <w:rsid w:val="00E34359"/>
    <w:rsid w:val="00E52E94"/>
    <w:rsid w:val="00E93F9D"/>
    <w:rsid w:val="00EB2A0E"/>
    <w:rsid w:val="00EC4BC8"/>
    <w:rsid w:val="00EC6222"/>
    <w:rsid w:val="00EC66C3"/>
    <w:rsid w:val="00ED446C"/>
    <w:rsid w:val="00ED573A"/>
    <w:rsid w:val="00ED6B52"/>
    <w:rsid w:val="00EF5E43"/>
    <w:rsid w:val="00F1170D"/>
    <w:rsid w:val="00F13FE4"/>
    <w:rsid w:val="00F173F7"/>
    <w:rsid w:val="00F242FE"/>
    <w:rsid w:val="00F3128E"/>
    <w:rsid w:val="00F348B3"/>
    <w:rsid w:val="00F37C48"/>
    <w:rsid w:val="00F45D16"/>
    <w:rsid w:val="00F60CFE"/>
    <w:rsid w:val="00F6585D"/>
    <w:rsid w:val="00F760D0"/>
    <w:rsid w:val="00F87042"/>
    <w:rsid w:val="00F940C6"/>
    <w:rsid w:val="00FB19E2"/>
    <w:rsid w:val="00FD2298"/>
    <w:rsid w:val="00FD3582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41EE"/>
  </w:style>
  <w:style w:type="paragraph" w:styleId="1">
    <w:name w:val="heading 1"/>
    <w:basedOn w:val="a"/>
    <w:next w:val="a"/>
    <w:link w:val="10"/>
    <w:uiPriority w:val="99"/>
    <w:qFormat/>
    <w:rsid w:val="008041E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41EE"/>
    <w:pPr>
      <w:keepNext/>
      <w:jc w:val="center"/>
      <w:outlineLvl w:val="1"/>
    </w:pPr>
    <w:rPr>
      <w:b/>
      <w:bCs/>
      <w:cap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041EE"/>
    <w:pPr>
      <w:keepNext/>
      <w:jc w:val="center"/>
      <w:outlineLvl w:val="2"/>
    </w:pPr>
    <w:rPr>
      <w:rFonts w:ascii="Garamond" w:hAnsi="Garamond" w:cs="Garamon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041EE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8041EE"/>
    <w:pPr>
      <w:keepNext/>
      <w:tabs>
        <w:tab w:val="right" w:pos="9639"/>
      </w:tabs>
      <w:spacing w:line="300" w:lineRule="exac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041EE"/>
    <w:pPr>
      <w:keepNext/>
      <w:jc w:val="center"/>
      <w:outlineLvl w:val="5"/>
    </w:pPr>
    <w:rPr>
      <w:b/>
      <w:bCs/>
      <w:sz w:val="18"/>
      <w:szCs w:val="18"/>
      <w:lang w:val="de-DE"/>
    </w:rPr>
  </w:style>
  <w:style w:type="paragraph" w:styleId="7">
    <w:name w:val="heading 7"/>
    <w:basedOn w:val="a"/>
    <w:next w:val="a"/>
    <w:link w:val="70"/>
    <w:uiPriority w:val="99"/>
    <w:qFormat/>
    <w:rsid w:val="008041EE"/>
    <w:pPr>
      <w:keepNext/>
      <w:jc w:val="center"/>
      <w:outlineLvl w:val="6"/>
    </w:pPr>
    <w:rPr>
      <w:b/>
      <w:bCs/>
      <w:caps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8041EE"/>
    <w:pPr>
      <w:keepNext/>
      <w:spacing w:before="2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8041EE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41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041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041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041E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041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041E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041E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041E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8041EE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8041EE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8041EE"/>
    <w:rPr>
      <w:rFonts w:cs="Times New Roman"/>
      <w:sz w:val="20"/>
      <w:szCs w:val="20"/>
    </w:rPr>
  </w:style>
  <w:style w:type="character" w:styleId="a5">
    <w:name w:val="Hyperlink"/>
    <w:uiPriority w:val="99"/>
    <w:rsid w:val="008041E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8041EE"/>
    <w:pPr>
      <w:jc w:val="center"/>
    </w:pPr>
    <w:rPr>
      <w:rFonts w:ascii="Arial" w:hAnsi="Arial" w:cs="Arial"/>
      <w:b/>
      <w:bCs/>
      <w:caps/>
    </w:rPr>
  </w:style>
  <w:style w:type="character" w:customStyle="1" w:styleId="22">
    <w:name w:val="Основной текст 2 Знак"/>
    <w:link w:val="21"/>
    <w:uiPriority w:val="99"/>
    <w:semiHidden/>
    <w:locked/>
    <w:rsid w:val="008041EE"/>
    <w:rPr>
      <w:rFonts w:cs="Times New Roman"/>
      <w:sz w:val="20"/>
      <w:szCs w:val="20"/>
    </w:rPr>
  </w:style>
  <w:style w:type="character" w:styleId="a6">
    <w:name w:val="FollowedHyperlink"/>
    <w:uiPriority w:val="99"/>
    <w:rsid w:val="008041EE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8041E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041E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8041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041EE"/>
    <w:rPr>
      <w:rFonts w:cs="Times New Roman"/>
      <w:sz w:val="20"/>
      <w:szCs w:val="20"/>
    </w:rPr>
  </w:style>
  <w:style w:type="character" w:styleId="a9">
    <w:name w:val="page number"/>
    <w:uiPriority w:val="99"/>
    <w:rsid w:val="008041EE"/>
    <w:rPr>
      <w:rFonts w:cs="Times New Roman"/>
    </w:rPr>
  </w:style>
  <w:style w:type="paragraph" w:styleId="31">
    <w:name w:val="Body Text 3"/>
    <w:basedOn w:val="a"/>
    <w:link w:val="32"/>
    <w:uiPriority w:val="99"/>
    <w:rsid w:val="008041EE"/>
    <w:pPr>
      <w:spacing w:line="200" w:lineRule="exact"/>
      <w:jc w:val="center"/>
    </w:pPr>
    <w:rPr>
      <w:b/>
      <w:bCs/>
      <w:caps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041E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8041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041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A2B48"/>
    <w:rPr>
      <w:rFonts w:cs="Times New Roman"/>
    </w:rPr>
  </w:style>
  <w:style w:type="character" w:styleId="ac">
    <w:name w:val="Strong"/>
    <w:uiPriority w:val="99"/>
    <w:qFormat/>
    <w:rsid w:val="001B7C66"/>
    <w:rPr>
      <w:rFonts w:cs="Times New Roman"/>
      <w:b/>
      <w:bCs/>
    </w:rPr>
  </w:style>
  <w:style w:type="paragraph" w:styleId="ad">
    <w:name w:val="Normal (Web)"/>
    <w:basedOn w:val="a"/>
    <w:uiPriority w:val="99"/>
    <w:locked/>
    <w:rsid w:val="00B7098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link w:val="25"/>
    <w:rsid w:val="003C4613"/>
    <w:rPr>
      <w:spacing w:val="-5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e"/>
    <w:rsid w:val="003C4613"/>
    <w:pPr>
      <w:widowControl w:val="0"/>
      <w:shd w:val="clear" w:color="auto" w:fill="FFFFFF"/>
      <w:spacing w:line="0" w:lineRule="atLeast"/>
      <w:ind w:hanging="420"/>
    </w:pPr>
    <w:rPr>
      <w:spacing w:val="-5"/>
      <w:sz w:val="26"/>
      <w:szCs w:val="26"/>
    </w:rPr>
  </w:style>
  <w:style w:type="character" w:customStyle="1" w:styleId="11">
    <w:name w:val="Заголовок №1_"/>
    <w:link w:val="12"/>
    <w:rsid w:val="003C4613"/>
    <w:rPr>
      <w:b/>
      <w:bCs/>
      <w:spacing w:val="-4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C4613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pacing w:val="-4"/>
      <w:sz w:val="26"/>
      <w:szCs w:val="26"/>
    </w:rPr>
  </w:style>
  <w:style w:type="table" w:styleId="af">
    <w:name w:val="Table Grid"/>
    <w:basedOn w:val="a1"/>
    <w:uiPriority w:val="59"/>
    <w:locked/>
    <w:rsid w:val="003C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F6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87154C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0">
    <w:name w:val="Основной текст (11)_"/>
    <w:link w:val="111"/>
    <w:rsid w:val="0087154C"/>
    <w:rPr>
      <w:b/>
      <w:bCs/>
      <w:spacing w:val="5"/>
      <w:sz w:val="25"/>
      <w:szCs w:val="25"/>
      <w:shd w:val="clear" w:color="auto" w:fill="FFFFFF"/>
    </w:rPr>
  </w:style>
  <w:style w:type="character" w:customStyle="1" w:styleId="110pt">
    <w:name w:val="Основной текст (11) + Интервал 0 pt"/>
    <w:rsid w:val="0087154C"/>
    <w:rPr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">
    <w:name w:val="Основной текст (14)_"/>
    <w:link w:val="140"/>
    <w:rsid w:val="0087154C"/>
    <w:rPr>
      <w:i/>
      <w:iCs/>
      <w:spacing w:val="-2"/>
      <w:sz w:val="25"/>
      <w:szCs w:val="25"/>
      <w:shd w:val="clear" w:color="auto" w:fill="FFFFFF"/>
    </w:rPr>
  </w:style>
  <w:style w:type="character" w:customStyle="1" w:styleId="140pt">
    <w:name w:val="Основной текст (14) + Полужирный;Интервал 0 pt"/>
    <w:rsid w:val="0087154C"/>
    <w:rPr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Основной текст1"/>
    <w:basedOn w:val="a"/>
    <w:rsid w:val="0087154C"/>
    <w:pPr>
      <w:widowControl w:val="0"/>
      <w:shd w:val="clear" w:color="auto" w:fill="FFFFFF"/>
      <w:spacing w:before="720" w:line="490" w:lineRule="exact"/>
    </w:pPr>
    <w:rPr>
      <w:spacing w:val="4"/>
      <w:sz w:val="25"/>
      <w:szCs w:val="25"/>
      <w:lang w:eastAsia="en-US"/>
    </w:rPr>
  </w:style>
  <w:style w:type="paragraph" w:customStyle="1" w:styleId="111">
    <w:name w:val="Основной текст (11)"/>
    <w:basedOn w:val="a"/>
    <w:link w:val="110"/>
    <w:rsid w:val="0087154C"/>
    <w:pPr>
      <w:widowControl w:val="0"/>
      <w:shd w:val="clear" w:color="auto" w:fill="FFFFFF"/>
      <w:spacing w:before="720" w:after="120" w:line="0" w:lineRule="atLeast"/>
      <w:jc w:val="center"/>
    </w:pPr>
    <w:rPr>
      <w:b/>
      <w:bCs/>
      <w:spacing w:val="5"/>
      <w:sz w:val="25"/>
      <w:szCs w:val="25"/>
    </w:rPr>
  </w:style>
  <w:style w:type="paragraph" w:customStyle="1" w:styleId="140">
    <w:name w:val="Основной текст (14)"/>
    <w:basedOn w:val="a"/>
    <w:link w:val="14"/>
    <w:rsid w:val="0087154C"/>
    <w:pPr>
      <w:widowControl w:val="0"/>
      <w:shd w:val="clear" w:color="auto" w:fill="FFFFFF"/>
      <w:spacing w:before="300" w:after="60" w:line="0" w:lineRule="atLeast"/>
    </w:pPr>
    <w:rPr>
      <w:i/>
      <w:iCs/>
      <w:spacing w:val="-2"/>
      <w:sz w:val="25"/>
      <w:szCs w:val="25"/>
    </w:rPr>
  </w:style>
  <w:style w:type="character" w:customStyle="1" w:styleId="0pt0">
    <w:name w:val="Основной текст + Полужирный;Курсив;Интервал 0 pt"/>
    <w:rsid w:val="008715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rsid w:val="00871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5">
    <w:name w:val="Сетка таблицы1"/>
    <w:basedOn w:val="a1"/>
    <w:next w:val="af"/>
    <w:uiPriority w:val="59"/>
    <w:rsid w:val="00D93C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kvolgau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ultura-fiz.vspu.ac.ru/rules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olgau@volgau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tatyanavlasova1@gmail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kvolgau@mail.ru" TargetMode="External"/><Relationship Id="rId14" Type="http://schemas.openxmlformats.org/officeDocument/2006/relationships/hyperlink" Target="mailto:fkvolg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26F22-62B3-4B70-A5B4-5F65FDBB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Минсельхоз России</vt:lpstr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Минсельхоз России</dc:title>
  <dc:creator>1</dc:creator>
  <cp:lastModifiedBy>Ряховская  Евгения Александровна</cp:lastModifiedBy>
  <cp:revision>13</cp:revision>
  <cp:lastPrinted>2019-05-21T13:11:00Z</cp:lastPrinted>
  <dcterms:created xsi:type="dcterms:W3CDTF">2019-05-20T12:45:00Z</dcterms:created>
  <dcterms:modified xsi:type="dcterms:W3CDTF">2019-05-22T08:06:00Z</dcterms:modified>
</cp:coreProperties>
</file>